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619C4" w14:textId="0D7D99B5" w:rsidR="00223042" w:rsidRPr="00223042" w:rsidRDefault="00223042" w:rsidP="00223042">
      <w:pPr>
        <w:pStyle w:val="NoSpacing"/>
        <w:jc w:val="right"/>
        <w:rPr>
          <w:rFonts w:ascii="Times New Roman" w:hAnsi="Times New Roman" w:cs="Times New Roman"/>
          <w:sz w:val="24"/>
          <w:szCs w:val="24"/>
        </w:rPr>
      </w:pPr>
      <w:r w:rsidRPr="00223042">
        <w:rPr>
          <w:rFonts w:ascii="Times New Roman" w:hAnsi="Times New Roman" w:cs="Times New Roman"/>
          <w:sz w:val="24"/>
          <w:szCs w:val="24"/>
        </w:rPr>
        <w:t>APSTIPRINĀTS</w:t>
      </w:r>
    </w:p>
    <w:p w14:paraId="5B1269DD" w14:textId="7FD83E98" w:rsidR="00223042" w:rsidRDefault="00223042" w:rsidP="00223042">
      <w:pPr>
        <w:pStyle w:val="NoSpacing"/>
        <w:jc w:val="right"/>
        <w:rPr>
          <w:rFonts w:ascii="Times New Roman" w:hAnsi="Times New Roman" w:cs="Times New Roman"/>
          <w:sz w:val="24"/>
          <w:szCs w:val="24"/>
        </w:rPr>
      </w:pPr>
      <w:r>
        <w:rPr>
          <w:rFonts w:ascii="Times New Roman" w:hAnsi="Times New Roman" w:cs="Times New Roman"/>
          <w:sz w:val="24"/>
          <w:szCs w:val="24"/>
        </w:rPr>
        <w:t>Latvijas Zvērinātu tiesu izpildītāju padomes</w:t>
      </w:r>
    </w:p>
    <w:p w14:paraId="0DF30878" w14:textId="67FEC2FA" w:rsidR="00223042" w:rsidRDefault="00223042" w:rsidP="00223042">
      <w:pPr>
        <w:pStyle w:val="NoSpacing"/>
        <w:jc w:val="right"/>
        <w:rPr>
          <w:rFonts w:ascii="Times New Roman" w:hAnsi="Times New Roman" w:cs="Times New Roman"/>
          <w:sz w:val="24"/>
          <w:szCs w:val="24"/>
        </w:rPr>
      </w:pPr>
      <w:r>
        <w:rPr>
          <w:rFonts w:ascii="Times New Roman" w:hAnsi="Times New Roman" w:cs="Times New Roman"/>
          <w:sz w:val="24"/>
          <w:szCs w:val="24"/>
        </w:rPr>
        <w:t>2019. gada 6. septembra sēdē</w:t>
      </w:r>
    </w:p>
    <w:p w14:paraId="7278B9EE" w14:textId="77777777" w:rsidR="00223042" w:rsidRDefault="00223042" w:rsidP="00223042">
      <w:pPr>
        <w:pStyle w:val="NoSpacing"/>
        <w:jc w:val="right"/>
        <w:rPr>
          <w:rFonts w:ascii="Times New Roman" w:hAnsi="Times New Roman" w:cs="Times New Roman"/>
          <w:sz w:val="24"/>
          <w:szCs w:val="24"/>
        </w:rPr>
      </w:pPr>
    </w:p>
    <w:p w14:paraId="3A8B8FD1" w14:textId="60F25C40" w:rsidR="00223042" w:rsidRDefault="00223042" w:rsidP="00223042">
      <w:pPr>
        <w:pStyle w:val="NoSpacing"/>
        <w:jc w:val="right"/>
        <w:rPr>
          <w:rFonts w:ascii="Times New Roman" w:hAnsi="Times New Roman" w:cs="Times New Roman"/>
          <w:sz w:val="24"/>
          <w:szCs w:val="24"/>
        </w:rPr>
      </w:pPr>
      <w:r>
        <w:rPr>
          <w:rFonts w:ascii="Times New Roman" w:hAnsi="Times New Roman" w:cs="Times New Roman"/>
          <w:sz w:val="24"/>
          <w:szCs w:val="24"/>
        </w:rPr>
        <w:t>Ar grozījumiem, kas apstiprināti</w:t>
      </w:r>
    </w:p>
    <w:p w14:paraId="7A192BA8" w14:textId="078F12B7" w:rsidR="00223042" w:rsidRDefault="00223042" w:rsidP="00223042">
      <w:pPr>
        <w:pStyle w:val="NoSpacing"/>
        <w:jc w:val="right"/>
        <w:rPr>
          <w:rFonts w:ascii="Times New Roman" w:hAnsi="Times New Roman" w:cs="Times New Roman"/>
          <w:sz w:val="24"/>
          <w:szCs w:val="24"/>
        </w:rPr>
      </w:pPr>
      <w:r>
        <w:rPr>
          <w:rFonts w:ascii="Times New Roman" w:hAnsi="Times New Roman" w:cs="Times New Roman"/>
          <w:sz w:val="24"/>
          <w:szCs w:val="24"/>
        </w:rPr>
        <w:t>Latvijas Zvērinātu tiesu izpildītāju padomes</w:t>
      </w:r>
    </w:p>
    <w:p w14:paraId="6A0998AB" w14:textId="45A2475A" w:rsidR="00223042" w:rsidRPr="0040704A" w:rsidRDefault="00223042" w:rsidP="00223042">
      <w:pPr>
        <w:pStyle w:val="NoSpacing"/>
        <w:jc w:val="right"/>
        <w:rPr>
          <w:rFonts w:ascii="Times New Roman" w:hAnsi="Times New Roman" w:cs="Times New Roman"/>
          <w:sz w:val="24"/>
          <w:szCs w:val="24"/>
        </w:rPr>
      </w:pPr>
      <w:r>
        <w:rPr>
          <w:rFonts w:ascii="Times New Roman" w:hAnsi="Times New Roman" w:cs="Times New Roman"/>
          <w:sz w:val="24"/>
          <w:szCs w:val="24"/>
        </w:rPr>
        <w:t>2019. gada 31. oktobra un 14. novembra sēdēs</w:t>
      </w:r>
      <w:r w:rsidR="00067C79">
        <w:rPr>
          <w:rFonts w:ascii="Times New Roman" w:hAnsi="Times New Roman" w:cs="Times New Roman"/>
          <w:sz w:val="24"/>
          <w:szCs w:val="24"/>
        </w:rPr>
        <w:t xml:space="preserve"> </w:t>
      </w:r>
      <w:r w:rsidR="00067C79" w:rsidRPr="0040704A">
        <w:rPr>
          <w:rFonts w:ascii="Times New Roman" w:hAnsi="Times New Roman" w:cs="Times New Roman"/>
          <w:sz w:val="24"/>
          <w:szCs w:val="24"/>
        </w:rPr>
        <w:t>un</w:t>
      </w:r>
    </w:p>
    <w:p w14:paraId="5278FD5A" w14:textId="0A6A1AD9" w:rsidR="00067C79" w:rsidRDefault="00067C79" w:rsidP="00223042">
      <w:pPr>
        <w:pStyle w:val="NoSpacing"/>
        <w:jc w:val="right"/>
        <w:rPr>
          <w:rFonts w:ascii="Times New Roman" w:hAnsi="Times New Roman" w:cs="Times New Roman"/>
          <w:sz w:val="24"/>
          <w:szCs w:val="24"/>
        </w:rPr>
      </w:pPr>
      <w:r w:rsidRPr="0040704A">
        <w:rPr>
          <w:rFonts w:ascii="Times New Roman" w:hAnsi="Times New Roman" w:cs="Times New Roman"/>
          <w:sz w:val="24"/>
          <w:szCs w:val="24"/>
        </w:rPr>
        <w:t xml:space="preserve">2023. gada </w:t>
      </w:r>
      <w:r w:rsidR="00660E2C">
        <w:rPr>
          <w:rFonts w:ascii="Times New Roman" w:hAnsi="Times New Roman" w:cs="Times New Roman"/>
          <w:sz w:val="24"/>
          <w:szCs w:val="24"/>
        </w:rPr>
        <w:t>17</w:t>
      </w:r>
      <w:r w:rsidR="0040704A">
        <w:rPr>
          <w:rFonts w:ascii="Times New Roman" w:hAnsi="Times New Roman" w:cs="Times New Roman"/>
          <w:sz w:val="24"/>
          <w:szCs w:val="24"/>
        </w:rPr>
        <w:t>.</w:t>
      </w:r>
      <w:r w:rsidR="00660E2C">
        <w:rPr>
          <w:rFonts w:ascii="Times New Roman" w:hAnsi="Times New Roman" w:cs="Times New Roman"/>
          <w:sz w:val="24"/>
          <w:szCs w:val="24"/>
        </w:rPr>
        <w:t xml:space="preserve"> augusta</w:t>
      </w:r>
      <w:r w:rsidRPr="0040704A">
        <w:rPr>
          <w:rFonts w:ascii="Times New Roman" w:hAnsi="Times New Roman" w:cs="Times New Roman"/>
          <w:sz w:val="24"/>
          <w:szCs w:val="24"/>
        </w:rPr>
        <w:t xml:space="preserve"> sēdē</w:t>
      </w:r>
    </w:p>
    <w:p w14:paraId="033E560E" w14:textId="77777777" w:rsidR="00223042" w:rsidRDefault="00223042" w:rsidP="00223042">
      <w:pPr>
        <w:pStyle w:val="NoSpacing"/>
        <w:jc w:val="right"/>
        <w:rPr>
          <w:rFonts w:ascii="Times New Roman" w:hAnsi="Times New Roman" w:cs="Times New Roman"/>
          <w:sz w:val="24"/>
          <w:szCs w:val="24"/>
        </w:rPr>
      </w:pPr>
    </w:p>
    <w:p w14:paraId="5E569B2F" w14:textId="46079C67" w:rsidR="00223042" w:rsidRPr="006F016B" w:rsidRDefault="006F016B" w:rsidP="00223042">
      <w:pPr>
        <w:pStyle w:val="NoSpacing"/>
        <w:jc w:val="center"/>
        <w:rPr>
          <w:rFonts w:ascii="Times New Roman" w:hAnsi="Times New Roman" w:cs="Times New Roman"/>
          <w:b/>
          <w:bCs/>
          <w:sz w:val="24"/>
          <w:szCs w:val="24"/>
        </w:rPr>
      </w:pPr>
      <w:r w:rsidRPr="006F016B">
        <w:rPr>
          <w:rFonts w:ascii="Times New Roman" w:hAnsi="Times New Roman" w:cs="Times New Roman"/>
          <w:b/>
          <w:bCs/>
          <w:sz w:val="24"/>
          <w:szCs w:val="24"/>
        </w:rPr>
        <w:t>METODISKIE NORĀDĪJUMI</w:t>
      </w:r>
    </w:p>
    <w:p w14:paraId="25055A67" w14:textId="3D463B05" w:rsidR="006F016B" w:rsidRPr="006F016B" w:rsidRDefault="006F016B" w:rsidP="00223042">
      <w:pPr>
        <w:pStyle w:val="NoSpacing"/>
        <w:jc w:val="center"/>
        <w:rPr>
          <w:rFonts w:ascii="Times New Roman" w:hAnsi="Times New Roman" w:cs="Times New Roman"/>
          <w:b/>
          <w:bCs/>
          <w:sz w:val="24"/>
          <w:szCs w:val="24"/>
        </w:rPr>
      </w:pPr>
      <w:r w:rsidRPr="006F016B">
        <w:rPr>
          <w:rFonts w:ascii="Times New Roman" w:hAnsi="Times New Roman" w:cs="Times New Roman"/>
          <w:b/>
          <w:bCs/>
          <w:sz w:val="24"/>
          <w:szCs w:val="24"/>
        </w:rPr>
        <w:t>“Zvērinātu tiesu izpildītāju lietvedības noteikumi”</w:t>
      </w:r>
    </w:p>
    <w:p w14:paraId="703A92C9" w14:textId="77777777" w:rsidR="006F016B" w:rsidRDefault="006F016B" w:rsidP="00223042">
      <w:pPr>
        <w:pStyle w:val="NoSpacing"/>
        <w:jc w:val="center"/>
        <w:rPr>
          <w:rFonts w:ascii="Times New Roman" w:hAnsi="Times New Roman" w:cs="Times New Roman"/>
          <w:sz w:val="24"/>
          <w:szCs w:val="24"/>
        </w:rPr>
      </w:pPr>
    </w:p>
    <w:p w14:paraId="26EFE62F" w14:textId="0C44CA82" w:rsidR="006F016B" w:rsidRPr="00C27F49" w:rsidRDefault="002E42AC" w:rsidP="002E42AC">
      <w:pPr>
        <w:pStyle w:val="NoSpacing"/>
        <w:jc w:val="center"/>
        <w:rPr>
          <w:rFonts w:ascii="Times New Roman" w:hAnsi="Times New Roman" w:cs="Times New Roman"/>
          <w:b/>
          <w:bCs/>
          <w:sz w:val="24"/>
          <w:szCs w:val="24"/>
        </w:rPr>
      </w:pPr>
      <w:r w:rsidRPr="00C27F49">
        <w:rPr>
          <w:rFonts w:ascii="Times New Roman" w:hAnsi="Times New Roman" w:cs="Times New Roman"/>
          <w:b/>
          <w:bCs/>
          <w:sz w:val="24"/>
          <w:szCs w:val="24"/>
        </w:rPr>
        <w:t>I Vispārīgie jautājumi</w:t>
      </w:r>
    </w:p>
    <w:p w14:paraId="5FAE4598" w14:textId="77777777" w:rsidR="002E42AC" w:rsidRDefault="002E42AC" w:rsidP="002E42AC">
      <w:pPr>
        <w:pStyle w:val="NoSpacing"/>
        <w:jc w:val="center"/>
        <w:rPr>
          <w:rFonts w:ascii="Times New Roman" w:hAnsi="Times New Roman" w:cs="Times New Roman"/>
          <w:sz w:val="24"/>
          <w:szCs w:val="24"/>
        </w:rPr>
      </w:pPr>
    </w:p>
    <w:p w14:paraId="7B5643A7" w14:textId="77777777" w:rsidR="002E42AC" w:rsidRDefault="002E42AC" w:rsidP="002E42AC">
      <w:pPr>
        <w:pStyle w:val="ListParagraph"/>
        <w:numPr>
          <w:ilvl w:val="0"/>
          <w:numId w:val="1"/>
        </w:numPr>
        <w:spacing w:before="0"/>
        <w:ind w:left="714" w:hanging="357"/>
        <w:jc w:val="both"/>
        <w:rPr>
          <w:rFonts w:ascii="Times New Roman" w:hAnsi="Times New Roman" w:cs="Times New Roman"/>
          <w:sz w:val="24"/>
          <w:szCs w:val="24"/>
        </w:rPr>
      </w:pPr>
      <w:r w:rsidRPr="00C769CA">
        <w:rPr>
          <w:rFonts w:ascii="Times New Roman" w:hAnsi="Times New Roman" w:cs="Times New Roman"/>
          <w:sz w:val="24"/>
          <w:szCs w:val="24"/>
        </w:rPr>
        <w:t>Noteikumi</w:t>
      </w:r>
      <w:r w:rsidRPr="00C769CA">
        <w:rPr>
          <w:rFonts w:ascii="Times New Roman" w:hAnsi="Times New Roman" w:cs="Times New Roman"/>
          <w:spacing w:val="17"/>
          <w:sz w:val="24"/>
          <w:szCs w:val="24"/>
        </w:rPr>
        <w:t xml:space="preserve"> </w:t>
      </w:r>
      <w:r w:rsidRPr="00C769CA">
        <w:rPr>
          <w:rFonts w:ascii="Times New Roman" w:hAnsi="Times New Roman" w:cs="Times New Roman"/>
          <w:sz w:val="24"/>
          <w:szCs w:val="24"/>
        </w:rPr>
        <w:t>nosaka</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zvērinātu</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tiesu</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izpildītāju</w:t>
      </w:r>
      <w:r w:rsidRPr="00C769CA">
        <w:rPr>
          <w:rFonts w:ascii="Times New Roman" w:hAnsi="Times New Roman" w:cs="Times New Roman"/>
          <w:spacing w:val="17"/>
          <w:sz w:val="24"/>
          <w:szCs w:val="24"/>
        </w:rPr>
        <w:t xml:space="preserve"> </w:t>
      </w:r>
      <w:r w:rsidRPr="00C769CA">
        <w:rPr>
          <w:rFonts w:ascii="Times New Roman" w:hAnsi="Times New Roman" w:cs="Times New Roman"/>
          <w:sz w:val="24"/>
          <w:szCs w:val="24"/>
        </w:rPr>
        <w:t>lietvedības</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uzskaites</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kārtību,</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zvērinātu</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tiesu</w:t>
      </w:r>
      <w:r w:rsidRPr="00C769CA">
        <w:rPr>
          <w:rFonts w:ascii="Times New Roman" w:hAnsi="Times New Roman" w:cs="Times New Roman"/>
          <w:spacing w:val="18"/>
          <w:sz w:val="24"/>
          <w:szCs w:val="24"/>
        </w:rPr>
        <w:t xml:space="preserve"> </w:t>
      </w:r>
      <w:r w:rsidRPr="00C769CA">
        <w:rPr>
          <w:rFonts w:ascii="Times New Roman" w:hAnsi="Times New Roman" w:cs="Times New Roman"/>
          <w:sz w:val="24"/>
          <w:szCs w:val="24"/>
        </w:rPr>
        <w:t>izpildītāju</w:t>
      </w:r>
      <w:r w:rsidRPr="00C769CA">
        <w:rPr>
          <w:rFonts w:ascii="Times New Roman" w:hAnsi="Times New Roman" w:cs="Times New Roman"/>
          <w:spacing w:val="17"/>
          <w:sz w:val="24"/>
          <w:szCs w:val="24"/>
        </w:rPr>
        <w:t xml:space="preserve"> </w:t>
      </w:r>
      <w:r w:rsidRPr="00C769CA">
        <w:rPr>
          <w:rFonts w:ascii="Times New Roman" w:hAnsi="Times New Roman" w:cs="Times New Roman"/>
          <w:sz w:val="24"/>
          <w:szCs w:val="24"/>
        </w:rPr>
        <w:t>lietu</w:t>
      </w:r>
      <w:r w:rsidRPr="00C769CA">
        <w:rPr>
          <w:rFonts w:ascii="Times New Roman" w:hAnsi="Times New Roman" w:cs="Times New Roman"/>
          <w:spacing w:val="-47"/>
          <w:sz w:val="24"/>
          <w:szCs w:val="24"/>
        </w:rPr>
        <w:t xml:space="preserve">  </w:t>
      </w:r>
      <w:r w:rsidRPr="00C769CA">
        <w:rPr>
          <w:rFonts w:ascii="Times New Roman" w:hAnsi="Times New Roman" w:cs="Times New Roman"/>
          <w:sz w:val="24"/>
          <w:szCs w:val="24"/>
        </w:rPr>
        <w:t>nomenklatūru</w:t>
      </w:r>
      <w:r w:rsidRPr="00C769CA">
        <w:rPr>
          <w:rFonts w:ascii="Times New Roman" w:hAnsi="Times New Roman" w:cs="Times New Roman"/>
          <w:spacing w:val="-2"/>
          <w:sz w:val="24"/>
          <w:szCs w:val="24"/>
        </w:rPr>
        <w:t xml:space="preserve"> </w:t>
      </w:r>
      <w:r w:rsidRPr="00C769CA">
        <w:rPr>
          <w:rFonts w:ascii="Times New Roman" w:hAnsi="Times New Roman" w:cs="Times New Roman"/>
          <w:sz w:val="24"/>
          <w:szCs w:val="24"/>
        </w:rPr>
        <w:t>un</w:t>
      </w:r>
      <w:r w:rsidRPr="00C769CA">
        <w:rPr>
          <w:rFonts w:ascii="Times New Roman" w:hAnsi="Times New Roman" w:cs="Times New Roman"/>
          <w:spacing w:val="-1"/>
          <w:sz w:val="24"/>
          <w:szCs w:val="24"/>
        </w:rPr>
        <w:t xml:space="preserve"> </w:t>
      </w:r>
      <w:r w:rsidRPr="00C769CA">
        <w:rPr>
          <w:rFonts w:ascii="Times New Roman" w:hAnsi="Times New Roman" w:cs="Times New Roman"/>
          <w:sz w:val="24"/>
          <w:szCs w:val="24"/>
        </w:rPr>
        <w:t>lietu glabāšanas termiņus.</w:t>
      </w:r>
    </w:p>
    <w:p w14:paraId="070EAEA7" w14:textId="77777777" w:rsidR="002E42AC" w:rsidRDefault="002E42AC" w:rsidP="002E42AC">
      <w:pPr>
        <w:pStyle w:val="ListParagraph"/>
        <w:numPr>
          <w:ilvl w:val="0"/>
          <w:numId w:val="1"/>
        </w:numPr>
        <w:rPr>
          <w:rFonts w:ascii="Times New Roman" w:hAnsi="Times New Roman" w:cs="Times New Roman"/>
          <w:sz w:val="24"/>
          <w:szCs w:val="24"/>
        </w:rPr>
      </w:pPr>
      <w:r w:rsidRPr="00C769CA">
        <w:rPr>
          <w:rFonts w:ascii="Times New Roman" w:hAnsi="Times New Roman" w:cs="Times New Roman"/>
          <w:sz w:val="24"/>
          <w:szCs w:val="24"/>
        </w:rPr>
        <w:t>Tiesu</w:t>
      </w:r>
      <w:r w:rsidRPr="00C769CA">
        <w:rPr>
          <w:rFonts w:ascii="Times New Roman" w:hAnsi="Times New Roman" w:cs="Times New Roman"/>
          <w:spacing w:val="-5"/>
          <w:sz w:val="24"/>
          <w:szCs w:val="24"/>
        </w:rPr>
        <w:t xml:space="preserve"> </w:t>
      </w:r>
      <w:r w:rsidRPr="00C769CA">
        <w:rPr>
          <w:rFonts w:ascii="Times New Roman" w:hAnsi="Times New Roman" w:cs="Times New Roman"/>
          <w:sz w:val="24"/>
          <w:szCs w:val="24"/>
        </w:rPr>
        <w:t>izpildītājs</w:t>
      </w:r>
      <w:r w:rsidRPr="00C769CA">
        <w:rPr>
          <w:rFonts w:ascii="Times New Roman" w:hAnsi="Times New Roman" w:cs="Times New Roman"/>
          <w:spacing w:val="-1"/>
          <w:sz w:val="24"/>
          <w:szCs w:val="24"/>
        </w:rPr>
        <w:t xml:space="preserve"> </w:t>
      </w:r>
      <w:r w:rsidRPr="00C769CA">
        <w:rPr>
          <w:rFonts w:ascii="Times New Roman" w:hAnsi="Times New Roman" w:cs="Times New Roman"/>
          <w:sz w:val="24"/>
          <w:szCs w:val="24"/>
        </w:rPr>
        <w:t>noformē</w:t>
      </w:r>
      <w:r w:rsidRPr="00C769CA">
        <w:rPr>
          <w:rFonts w:ascii="Times New Roman" w:hAnsi="Times New Roman" w:cs="Times New Roman"/>
          <w:spacing w:val="-4"/>
          <w:sz w:val="24"/>
          <w:szCs w:val="24"/>
        </w:rPr>
        <w:t xml:space="preserve"> </w:t>
      </w:r>
      <w:r w:rsidRPr="00C769CA">
        <w:rPr>
          <w:rFonts w:ascii="Times New Roman" w:hAnsi="Times New Roman" w:cs="Times New Roman"/>
          <w:sz w:val="24"/>
          <w:szCs w:val="24"/>
        </w:rPr>
        <w:t>šādas</w:t>
      </w:r>
      <w:r w:rsidRPr="00C769CA">
        <w:rPr>
          <w:rFonts w:ascii="Times New Roman" w:hAnsi="Times New Roman" w:cs="Times New Roman"/>
          <w:spacing w:val="-1"/>
          <w:sz w:val="24"/>
          <w:szCs w:val="24"/>
        </w:rPr>
        <w:t xml:space="preserve"> </w:t>
      </w:r>
      <w:r w:rsidRPr="00C769CA">
        <w:rPr>
          <w:rFonts w:ascii="Times New Roman" w:hAnsi="Times New Roman" w:cs="Times New Roman"/>
          <w:sz w:val="24"/>
          <w:szCs w:val="24"/>
        </w:rPr>
        <w:t>mapes:</w:t>
      </w:r>
    </w:p>
    <w:p w14:paraId="4218075E" w14:textId="77777777" w:rsidR="002E42AC" w:rsidRPr="00C769CA" w:rsidRDefault="002E42AC" w:rsidP="002E42A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2.1.</w:t>
      </w:r>
      <w:r w:rsidRPr="00C769CA">
        <w:rPr>
          <w:rFonts w:ascii="Times New Roman" w:hAnsi="Times New Roman" w:cs="Times New Roman"/>
          <w:sz w:val="24"/>
          <w:szCs w:val="24"/>
        </w:rPr>
        <w:t xml:space="preserve"> sarakste</w:t>
      </w:r>
      <w:r w:rsidRPr="00C769CA">
        <w:rPr>
          <w:rFonts w:ascii="Times New Roman" w:hAnsi="Times New Roman" w:cs="Times New Roman"/>
          <w:spacing w:val="-6"/>
          <w:sz w:val="24"/>
          <w:szCs w:val="24"/>
        </w:rPr>
        <w:t xml:space="preserve"> </w:t>
      </w:r>
      <w:r w:rsidRPr="00C769CA">
        <w:rPr>
          <w:rFonts w:ascii="Times New Roman" w:hAnsi="Times New Roman" w:cs="Times New Roman"/>
          <w:sz w:val="24"/>
          <w:szCs w:val="24"/>
        </w:rPr>
        <w:t>organizatoriskajos</w:t>
      </w:r>
      <w:r w:rsidRPr="00C769CA">
        <w:rPr>
          <w:rFonts w:ascii="Times New Roman" w:hAnsi="Times New Roman" w:cs="Times New Roman"/>
          <w:spacing w:val="-3"/>
          <w:sz w:val="24"/>
          <w:szCs w:val="24"/>
        </w:rPr>
        <w:t xml:space="preserve"> </w:t>
      </w:r>
      <w:r w:rsidRPr="00C769CA">
        <w:rPr>
          <w:rFonts w:ascii="Times New Roman" w:hAnsi="Times New Roman" w:cs="Times New Roman"/>
          <w:sz w:val="24"/>
          <w:szCs w:val="24"/>
        </w:rPr>
        <w:t>jautājumos;</w:t>
      </w:r>
    </w:p>
    <w:p w14:paraId="2EDF731F" w14:textId="77777777" w:rsidR="002E42AC" w:rsidRPr="0016676D" w:rsidRDefault="002E42AC" w:rsidP="002E42A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2.2.</w:t>
      </w:r>
      <w:r w:rsidRPr="0016676D">
        <w:rPr>
          <w:rFonts w:ascii="Times New Roman" w:hAnsi="Times New Roman" w:cs="Times New Roman"/>
          <w:sz w:val="24"/>
          <w:szCs w:val="24"/>
        </w:rPr>
        <w:t xml:space="preserve"> ierakstīto</w:t>
      </w:r>
      <w:r w:rsidRPr="0016676D">
        <w:rPr>
          <w:rFonts w:ascii="Times New Roman" w:hAnsi="Times New Roman" w:cs="Times New Roman"/>
          <w:spacing w:val="-6"/>
          <w:sz w:val="24"/>
          <w:szCs w:val="24"/>
        </w:rPr>
        <w:t xml:space="preserve"> </w:t>
      </w:r>
      <w:r w:rsidRPr="0016676D">
        <w:rPr>
          <w:rFonts w:ascii="Times New Roman" w:hAnsi="Times New Roman" w:cs="Times New Roman"/>
          <w:sz w:val="24"/>
          <w:szCs w:val="24"/>
        </w:rPr>
        <w:t>vēstuļu</w:t>
      </w:r>
      <w:r w:rsidRPr="0016676D">
        <w:rPr>
          <w:rFonts w:ascii="Times New Roman" w:hAnsi="Times New Roman" w:cs="Times New Roman"/>
          <w:spacing w:val="-7"/>
          <w:sz w:val="24"/>
          <w:szCs w:val="24"/>
        </w:rPr>
        <w:t xml:space="preserve"> </w:t>
      </w:r>
      <w:r w:rsidRPr="0016676D">
        <w:rPr>
          <w:rFonts w:ascii="Times New Roman" w:hAnsi="Times New Roman" w:cs="Times New Roman"/>
          <w:sz w:val="24"/>
          <w:szCs w:val="24"/>
        </w:rPr>
        <w:t>saraksti;</w:t>
      </w:r>
    </w:p>
    <w:p w14:paraId="4D503B29" w14:textId="77777777" w:rsidR="002E42AC" w:rsidRDefault="002E42AC" w:rsidP="002E42AC">
      <w:pPr>
        <w:spacing w:after="0" w:line="240" w:lineRule="auto"/>
        <w:ind w:left="357"/>
        <w:rPr>
          <w:rFonts w:ascii="Times New Roman" w:hAnsi="Times New Roman" w:cs="Times New Roman"/>
          <w:sz w:val="24"/>
          <w:szCs w:val="24"/>
        </w:rPr>
      </w:pPr>
      <w:r>
        <w:rPr>
          <w:rFonts w:ascii="Times New Roman" w:hAnsi="Times New Roman" w:cs="Times New Roman"/>
          <w:sz w:val="24"/>
          <w:szCs w:val="24"/>
        </w:rPr>
        <w:t>2.3.</w:t>
      </w:r>
      <w:r w:rsidRPr="0016676D">
        <w:rPr>
          <w:rFonts w:ascii="Times New Roman" w:hAnsi="Times New Roman" w:cs="Times New Roman"/>
          <w:sz w:val="24"/>
          <w:szCs w:val="24"/>
        </w:rPr>
        <w:t xml:space="preserve"> paziņojumi</w:t>
      </w:r>
      <w:r w:rsidRPr="0016676D">
        <w:rPr>
          <w:rFonts w:ascii="Times New Roman" w:hAnsi="Times New Roman" w:cs="Times New Roman"/>
          <w:spacing w:val="-3"/>
          <w:sz w:val="24"/>
          <w:szCs w:val="24"/>
        </w:rPr>
        <w:t xml:space="preserve"> </w:t>
      </w:r>
      <w:r w:rsidRPr="0016676D">
        <w:rPr>
          <w:rFonts w:ascii="Times New Roman" w:hAnsi="Times New Roman" w:cs="Times New Roman"/>
          <w:sz w:val="24"/>
          <w:szCs w:val="24"/>
        </w:rPr>
        <w:t>no</w:t>
      </w:r>
      <w:r w:rsidRPr="0016676D">
        <w:rPr>
          <w:rFonts w:ascii="Times New Roman" w:hAnsi="Times New Roman" w:cs="Times New Roman"/>
          <w:spacing w:val="-1"/>
          <w:sz w:val="24"/>
          <w:szCs w:val="24"/>
        </w:rPr>
        <w:t xml:space="preserve"> </w:t>
      </w:r>
      <w:r w:rsidRPr="0016676D">
        <w:rPr>
          <w:rFonts w:ascii="Times New Roman" w:hAnsi="Times New Roman" w:cs="Times New Roman"/>
          <w:sz w:val="24"/>
          <w:szCs w:val="24"/>
        </w:rPr>
        <w:t>citiem</w:t>
      </w:r>
      <w:r w:rsidRPr="0016676D">
        <w:rPr>
          <w:rFonts w:ascii="Times New Roman" w:hAnsi="Times New Roman" w:cs="Times New Roman"/>
          <w:spacing w:val="-1"/>
          <w:sz w:val="24"/>
          <w:szCs w:val="24"/>
        </w:rPr>
        <w:t xml:space="preserve"> </w:t>
      </w:r>
      <w:r w:rsidRPr="0016676D">
        <w:rPr>
          <w:rFonts w:ascii="Times New Roman" w:hAnsi="Times New Roman" w:cs="Times New Roman"/>
          <w:sz w:val="24"/>
          <w:szCs w:val="24"/>
        </w:rPr>
        <w:t>zvērinātiem</w:t>
      </w:r>
      <w:r w:rsidRPr="0016676D">
        <w:rPr>
          <w:rFonts w:ascii="Times New Roman" w:hAnsi="Times New Roman" w:cs="Times New Roman"/>
          <w:spacing w:val="-3"/>
          <w:sz w:val="24"/>
          <w:szCs w:val="24"/>
        </w:rPr>
        <w:t xml:space="preserve"> </w:t>
      </w:r>
      <w:r w:rsidRPr="0016676D">
        <w:rPr>
          <w:rFonts w:ascii="Times New Roman" w:hAnsi="Times New Roman" w:cs="Times New Roman"/>
          <w:sz w:val="24"/>
          <w:szCs w:val="24"/>
        </w:rPr>
        <w:t>tiesu</w:t>
      </w:r>
      <w:r w:rsidRPr="0016676D">
        <w:rPr>
          <w:rFonts w:ascii="Times New Roman" w:hAnsi="Times New Roman" w:cs="Times New Roman"/>
          <w:spacing w:val="-2"/>
          <w:sz w:val="24"/>
          <w:szCs w:val="24"/>
        </w:rPr>
        <w:t xml:space="preserve"> </w:t>
      </w:r>
      <w:r w:rsidRPr="0016676D">
        <w:rPr>
          <w:rFonts w:ascii="Times New Roman" w:hAnsi="Times New Roman" w:cs="Times New Roman"/>
          <w:sz w:val="24"/>
          <w:szCs w:val="24"/>
        </w:rPr>
        <w:t>izpildītājiem</w:t>
      </w:r>
      <w:r w:rsidRPr="0016676D">
        <w:rPr>
          <w:rFonts w:ascii="Times New Roman" w:hAnsi="Times New Roman" w:cs="Times New Roman"/>
          <w:spacing w:val="-1"/>
          <w:sz w:val="24"/>
          <w:szCs w:val="24"/>
        </w:rPr>
        <w:t xml:space="preserve"> </w:t>
      </w:r>
      <w:r w:rsidRPr="0016676D">
        <w:rPr>
          <w:rFonts w:ascii="Times New Roman" w:hAnsi="Times New Roman" w:cs="Times New Roman"/>
          <w:sz w:val="24"/>
          <w:szCs w:val="24"/>
        </w:rPr>
        <w:t>(par</w:t>
      </w:r>
      <w:r w:rsidRPr="0016676D">
        <w:rPr>
          <w:rFonts w:ascii="Times New Roman" w:hAnsi="Times New Roman" w:cs="Times New Roman"/>
          <w:spacing w:val="-3"/>
          <w:sz w:val="24"/>
          <w:szCs w:val="24"/>
        </w:rPr>
        <w:t xml:space="preserve"> </w:t>
      </w:r>
      <w:r w:rsidRPr="0016676D">
        <w:rPr>
          <w:rFonts w:ascii="Times New Roman" w:hAnsi="Times New Roman" w:cs="Times New Roman"/>
          <w:sz w:val="24"/>
          <w:szCs w:val="24"/>
        </w:rPr>
        <w:t>izpildi</w:t>
      </w:r>
      <w:r w:rsidRPr="0016676D">
        <w:rPr>
          <w:rFonts w:ascii="Times New Roman" w:hAnsi="Times New Roman" w:cs="Times New Roman"/>
          <w:spacing w:val="-2"/>
          <w:sz w:val="24"/>
          <w:szCs w:val="24"/>
        </w:rPr>
        <w:t xml:space="preserve"> </w:t>
      </w:r>
      <w:r w:rsidRPr="0016676D">
        <w:rPr>
          <w:rFonts w:ascii="Times New Roman" w:hAnsi="Times New Roman" w:cs="Times New Roman"/>
          <w:sz w:val="24"/>
          <w:szCs w:val="24"/>
        </w:rPr>
        <w:t>ārpus</w:t>
      </w:r>
      <w:r w:rsidRPr="0016676D">
        <w:rPr>
          <w:rFonts w:ascii="Times New Roman" w:hAnsi="Times New Roman" w:cs="Times New Roman"/>
          <w:spacing w:val="-3"/>
          <w:sz w:val="24"/>
          <w:szCs w:val="24"/>
        </w:rPr>
        <w:t xml:space="preserve"> </w:t>
      </w:r>
      <w:r w:rsidRPr="0016676D">
        <w:rPr>
          <w:rFonts w:ascii="Times New Roman" w:hAnsi="Times New Roman" w:cs="Times New Roman"/>
          <w:sz w:val="24"/>
          <w:szCs w:val="24"/>
        </w:rPr>
        <w:t>iecirkņa</w:t>
      </w:r>
      <w:r w:rsidRPr="0016676D">
        <w:rPr>
          <w:rFonts w:ascii="Times New Roman" w:hAnsi="Times New Roman" w:cs="Times New Roman"/>
          <w:spacing w:val="-2"/>
          <w:sz w:val="24"/>
          <w:szCs w:val="24"/>
        </w:rPr>
        <w:t xml:space="preserve"> </w:t>
      </w:r>
      <w:r w:rsidRPr="0016676D">
        <w:rPr>
          <w:rFonts w:ascii="Times New Roman" w:hAnsi="Times New Roman" w:cs="Times New Roman"/>
          <w:sz w:val="24"/>
          <w:szCs w:val="24"/>
        </w:rPr>
        <w:t>robežām).</w:t>
      </w:r>
    </w:p>
    <w:p w14:paraId="475F33D2" w14:textId="77777777" w:rsidR="00361DC9" w:rsidRPr="0016676D" w:rsidRDefault="00361DC9" w:rsidP="002E42AC">
      <w:pPr>
        <w:spacing w:after="0" w:line="240" w:lineRule="auto"/>
        <w:ind w:left="357"/>
        <w:rPr>
          <w:rFonts w:ascii="Times New Roman" w:hAnsi="Times New Roman" w:cs="Times New Roman"/>
          <w:sz w:val="24"/>
          <w:szCs w:val="24"/>
        </w:rPr>
      </w:pPr>
    </w:p>
    <w:p w14:paraId="347E945A" w14:textId="2282B1A4" w:rsidR="002E42AC" w:rsidRDefault="00C85DFD" w:rsidP="00C23F26">
      <w:pPr>
        <w:pStyle w:val="ListParagraph"/>
        <w:numPr>
          <w:ilvl w:val="0"/>
          <w:numId w:val="1"/>
        </w:numPr>
        <w:spacing w:before="0"/>
        <w:jc w:val="both"/>
        <w:rPr>
          <w:rFonts w:ascii="Times New Roman" w:hAnsi="Times New Roman" w:cs="Times New Roman"/>
          <w:sz w:val="24"/>
          <w:szCs w:val="24"/>
        </w:rPr>
      </w:pPr>
      <w:r w:rsidRPr="00C85DFD">
        <w:rPr>
          <w:rFonts w:ascii="Times New Roman" w:hAnsi="Times New Roman" w:cs="Times New Roman"/>
          <w:sz w:val="24"/>
          <w:szCs w:val="24"/>
        </w:rPr>
        <w:t xml:space="preserve">Tiesu izpildītājs savā prakses vietā </w:t>
      </w:r>
      <w:r w:rsidRPr="00660E2C">
        <w:rPr>
          <w:rFonts w:ascii="Times New Roman" w:hAnsi="Times New Roman" w:cs="Times New Roman"/>
          <w:sz w:val="24"/>
          <w:szCs w:val="24"/>
        </w:rPr>
        <w:t>uzskatāmi izvieto</w:t>
      </w:r>
      <w:r w:rsidRPr="00C85DFD">
        <w:rPr>
          <w:rFonts w:ascii="Times New Roman" w:hAnsi="Times New Roman" w:cs="Times New Roman"/>
          <w:sz w:val="24"/>
          <w:szCs w:val="24"/>
        </w:rPr>
        <w:t xml:space="preserve"> šādu informāciju</w:t>
      </w:r>
      <w:r>
        <w:rPr>
          <w:rFonts w:ascii="Times New Roman" w:hAnsi="Times New Roman" w:cs="Times New Roman"/>
          <w:sz w:val="24"/>
          <w:szCs w:val="24"/>
        </w:rPr>
        <w:t>:</w:t>
      </w:r>
    </w:p>
    <w:p w14:paraId="042FAD6D" w14:textId="64A9D559" w:rsidR="00C85DFD" w:rsidRPr="00C23F26" w:rsidRDefault="00C23F26" w:rsidP="00C23F26">
      <w:pPr>
        <w:spacing w:after="0" w:line="240" w:lineRule="auto"/>
        <w:ind w:left="360"/>
        <w:jc w:val="both"/>
        <w:rPr>
          <w:rFonts w:ascii="Times New Roman" w:hAnsi="Times New Roman" w:cs="Times New Roman"/>
          <w:sz w:val="24"/>
          <w:szCs w:val="24"/>
        </w:rPr>
      </w:pPr>
      <w:r w:rsidRPr="00C23F26">
        <w:rPr>
          <w:rFonts w:ascii="Times New Roman" w:hAnsi="Times New Roman" w:cs="Times New Roman"/>
          <w:sz w:val="24"/>
          <w:szCs w:val="24"/>
        </w:rPr>
        <w:t>3.1. konkrētā tiesu izpildītāja iecirkņa teritorija;</w:t>
      </w:r>
    </w:p>
    <w:p w14:paraId="55A5073E" w14:textId="744931F6" w:rsidR="00C23F26" w:rsidRDefault="00C23F26" w:rsidP="00C23F26">
      <w:pPr>
        <w:spacing w:after="0" w:line="240" w:lineRule="auto"/>
        <w:ind w:left="360"/>
        <w:rPr>
          <w:rFonts w:ascii="Times New Roman" w:hAnsi="Times New Roman" w:cs="Times New Roman"/>
          <w:sz w:val="24"/>
          <w:szCs w:val="24"/>
        </w:rPr>
      </w:pPr>
      <w:r w:rsidRPr="00C23F26">
        <w:rPr>
          <w:rFonts w:ascii="Times New Roman" w:hAnsi="Times New Roman" w:cs="Times New Roman"/>
          <w:sz w:val="24"/>
          <w:szCs w:val="24"/>
        </w:rPr>
        <w:t xml:space="preserve">3.2. </w:t>
      </w:r>
      <w:r w:rsidR="00361DC9" w:rsidRPr="00361DC9">
        <w:rPr>
          <w:rFonts w:ascii="Times New Roman" w:hAnsi="Times New Roman" w:cs="Times New Roman"/>
          <w:sz w:val="24"/>
          <w:szCs w:val="24"/>
        </w:rPr>
        <w:t>apmeklētāju pieņemšanas laiks (norādot dienu un konkrētu laiku)</w:t>
      </w:r>
      <w:r w:rsidR="00361DC9">
        <w:rPr>
          <w:rFonts w:ascii="Times New Roman" w:hAnsi="Times New Roman" w:cs="Times New Roman"/>
          <w:sz w:val="24"/>
          <w:szCs w:val="24"/>
        </w:rPr>
        <w:t>;</w:t>
      </w:r>
    </w:p>
    <w:p w14:paraId="48FA517A" w14:textId="620B1740" w:rsidR="00361DC9" w:rsidRDefault="00361DC9" w:rsidP="00C23F2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3.3. </w:t>
      </w:r>
      <w:r w:rsidRPr="00361DC9">
        <w:rPr>
          <w:rFonts w:ascii="Times New Roman" w:hAnsi="Times New Roman" w:cs="Times New Roman"/>
          <w:sz w:val="24"/>
          <w:szCs w:val="24"/>
        </w:rPr>
        <w:t>tiesu izpildītāja vārds, uzvārds, amata vieta un prakses vieta</w:t>
      </w:r>
      <w:r>
        <w:rPr>
          <w:rFonts w:ascii="Times New Roman" w:hAnsi="Times New Roman" w:cs="Times New Roman"/>
          <w:sz w:val="24"/>
          <w:szCs w:val="24"/>
        </w:rPr>
        <w:t>;</w:t>
      </w:r>
      <w:r w:rsidRPr="00361DC9">
        <w:rPr>
          <w:rFonts w:ascii="Times New Roman" w:hAnsi="Times New Roman" w:cs="Times New Roman"/>
          <w:sz w:val="24"/>
          <w:szCs w:val="24"/>
        </w:rPr>
        <w:t xml:space="preserve"> persona, kas aizvieto tiesu izpildītāju slimības, atvaļinājuma laikā, ja viņam nav palīga</w:t>
      </w:r>
      <w:r>
        <w:rPr>
          <w:rFonts w:ascii="Times New Roman" w:hAnsi="Times New Roman" w:cs="Times New Roman"/>
          <w:sz w:val="24"/>
          <w:szCs w:val="24"/>
        </w:rPr>
        <w:t>;</w:t>
      </w:r>
    </w:p>
    <w:p w14:paraId="1AE6DD72" w14:textId="15F3CEC7" w:rsidR="00361DC9" w:rsidRDefault="00361DC9" w:rsidP="00C23F2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3.4. </w:t>
      </w:r>
      <w:r w:rsidR="006D5D73" w:rsidRPr="006D5D73">
        <w:rPr>
          <w:rFonts w:ascii="Times New Roman" w:hAnsi="Times New Roman" w:cs="Times New Roman"/>
          <w:sz w:val="24"/>
          <w:szCs w:val="24"/>
        </w:rPr>
        <w:t>tiesu izpildītāja palīga vārds, uzvārds</w:t>
      </w:r>
      <w:r w:rsidR="006D5D73">
        <w:rPr>
          <w:rFonts w:ascii="Times New Roman" w:hAnsi="Times New Roman" w:cs="Times New Roman"/>
          <w:sz w:val="24"/>
          <w:szCs w:val="24"/>
        </w:rPr>
        <w:t>;</w:t>
      </w:r>
    </w:p>
    <w:p w14:paraId="376FFFA5" w14:textId="3A0B049E" w:rsidR="006D5D73" w:rsidRDefault="006D5D73" w:rsidP="00C23F2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3.5. </w:t>
      </w:r>
      <w:r w:rsidR="008F0C9B" w:rsidRPr="008F0C9B">
        <w:rPr>
          <w:rFonts w:ascii="Times New Roman" w:hAnsi="Times New Roman" w:cs="Times New Roman"/>
          <w:sz w:val="24"/>
          <w:szCs w:val="24"/>
        </w:rPr>
        <w:t>tiesu izpildītāja amata atlīdzības takses</w:t>
      </w:r>
      <w:r w:rsidR="008F0C9B">
        <w:rPr>
          <w:rFonts w:ascii="Times New Roman" w:hAnsi="Times New Roman" w:cs="Times New Roman"/>
          <w:sz w:val="24"/>
          <w:szCs w:val="24"/>
        </w:rPr>
        <w:t>;</w:t>
      </w:r>
    </w:p>
    <w:p w14:paraId="1432E282" w14:textId="4EA85F85" w:rsidR="008F0C9B" w:rsidRDefault="008F0C9B" w:rsidP="00C23F2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3.6. </w:t>
      </w:r>
      <w:r w:rsidRPr="008F0C9B">
        <w:rPr>
          <w:rFonts w:ascii="Times New Roman" w:hAnsi="Times New Roman" w:cs="Times New Roman"/>
          <w:sz w:val="24"/>
          <w:szCs w:val="24"/>
        </w:rPr>
        <w:t>piespiedu izpildes līdzekļu veidi</w:t>
      </w:r>
      <w:r>
        <w:rPr>
          <w:rFonts w:ascii="Times New Roman" w:hAnsi="Times New Roman" w:cs="Times New Roman"/>
          <w:sz w:val="24"/>
          <w:szCs w:val="24"/>
        </w:rPr>
        <w:t>;</w:t>
      </w:r>
    </w:p>
    <w:p w14:paraId="4520ADC8" w14:textId="3AA43A84" w:rsidR="008F0C9B" w:rsidRDefault="008F0C9B" w:rsidP="00C23F2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3.7. </w:t>
      </w:r>
      <w:r w:rsidRPr="008F0C9B">
        <w:rPr>
          <w:rFonts w:ascii="Times New Roman" w:hAnsi="Times New Roman" w:cs="Times New Roman"/>
          <w:sz w:val="24"/>
          <w:szCs w:val="24"/>
        </w:rPr>
        <w:t>tiesu izpildītāja depozīta konta numurs</w:t>
      </w:r>
      <w:r>
        <w:rPr>
          <w:rFonts w:ascii="Times New Roman" w:hAnsi="Times New Roman" w:cs="Times New Roman"/>
          <w:sz w:val="24"/>
          <w:szCs w:val="24"/>
        </w:rPr>
        <w:t>;</w:t>
      </w:r>
    </w:p>
    <w:p w14:paraId="5A93083D" w14:textId="5EA9FBF7" w:rsidR="008F0C9B" w:rsidRDefault="008F0C9B" w:rsidP="00C23F26">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3.8. </w:t>
      </w:r>
      <w:r w:rsidRPr="008F0C9B">
        <w:rPr>
          <w:rFonts w:ascii="Times New Roman" w:hAnsi="Times New Roman" w:cs="Times New Roman"/>
          <w:sz w:val="24"/>
          <w:szCs w:val="24"/>
        </w:rPr>
        <w:t>kārtība, kādā var iepazīties ar izpildu lietas materiāliem</w:t>
      </w:r>
      <w:r>
        <w:rPr>
          <w:rFonts w:ascii="Times New Roman" w:hAnsi="Times New Roman" w:cs="Times New Roman"/>
          <w:sz w:val="24"/>
          <w:szCs w:val="24"/>
        </w:rPr>
        <w:t>.</w:t>
      </w:r>
    </w:p>
    <w:p w14:paraId="7968B37E" w14:textId="77777777" w:rsidR="008F0C9B" w:rsidRDefault="008F0C9B" w:rsidP="00C23F26">
      <w:pPr>
        <w:spacing w:after="0" w:line="240" w:lineRule="auto"/>
        <w:ind w:left="360"/>
        <w:rPr>
          <w:rFonts w:ascii="Times New Roman" w:hAnsi="Times New Roman" w:cs="Times New Roman"/>
          <w:sz w:val="24"/>
          <w:szCs w:val="24"/>
        </w:rPr>
      </w:pPr>
    </w:p>
    <w:p w14:paraId="5D51F2F3" w14:textId="424B3C68" w:rsidR="008F0C9B" w:rsidRPr="00C27F49" w:rsidRDefault="00B54C00" w:rsidP="00C665CA">
      <w:pPr>
        <w:spacing w:after="0" w:line="240" w:lineRule="auto"/>
        <w:ind w:left="360"/>
        <w:jc w:val="center"/>
        <w:rPr>
          <w:rFonts w:ascii="Times New Roman" w:hAnsi="Times New Roman" w:cs="Times New Roman"/>
          <w:b/>
          <w:bCs/>
          <w:sz w:val="24"/>
          <w:szCs w:val="24"/>
        </w:rPr>
      </w:pPr>
      <w:r w:rsidRPr="00C27F49">
        <w:rPr>
          <w:rFonts w:ascii="Times New Roman" w:hAnsi="Times New Roman" w:cs="Times New Roman"/>
          <w:b/>
          <w:bCs/>
          <w:sz w:val="24"/>
          <w:szCs w:val="24"/>
        </w:rPr>
        <w:t>II Tiesu izpildītāju korespondences pieņemšanas, reģistrēšanas un nosūtīšanas kārtība</w:t>
      </w:r>
    </w:p>
    <w:p w14:paraId="08BE7B08" w14:textId="77777777" w:rsidR="00B54C00" w:rsidRDefault="00B54C00" w:rsidP="00C665CA">
      <w:pPr>
        <w:spacing w:after="0" w:line="240" w:lineRule="auto"/>
        <w:ind w:left="360"/>
        <w:jc w:val="both"/>
        <w:rPr>
          <w:rFonts w:ascii="Times New Roman" w:hAnsi="Times New Roman" w:cs="Times New Roman"/>
          <w:sz w:val="24"/>
          <w:szCs w:val="24"/>
        </w:rPr>
      </w:pPr>
    </w:p>
    <w:p w14:paraId="4558A35D" w14:textId="59F31C8F" w:rsidR="00B54C00" w:rsidRDefault="00B54C00" w:rsidP="00C665CA">
      <w:pPr>
        <w:spacing w:after="0" w:line="240" w:lineRule="auto"/>
        <w:ind w:left="360"/>
        <w:jc w:val="both"/>
        <w:rPr>
          <w:rFonts w:ascii="Times New Roman" w:hAnsi="Times New Roman" w:cs="Times New Roman"/>
          <w:sz w:val="24"/>
          <w:szCs w:val="24"/>
        </w:rPr>
      </w:pPr>
      <w:r w:rsidRPr="00B54C00">
        <w:rPr>
          <w:rFonts w:ascii="Times New Roman" w:hAnsi="Times New Roman" w:cs="Times New Roman"/>
          <w:sz w:val="24"/>
          <w:szCs w:val="24"/>
        </w:rPr>
        <w:t>4.</w:t>
      </w:r>
      <w:r>
        <w:rPr>
          <w:rFonts w:ascii="Times New Roman" w:hAnsi="Times New Roman" w:cs="Times New Roman"/>
          <w:sz w:val="24"/>
          <w:szCs w:val="24"/>
        </w:rPr>
        <w:t xml:space="preserve"> </w:t>
      </w:r>
      <w:r w:rsidR="00C665CA" w:rsidRPr="00C665CA">
        <w:rPr>
          <w:rFonts w:ascii="Times New Roman" w:hAnsi="Times New Roman" w:cs="Times New Roman"/>
          <w:sz w:val="24"/>
          <w:szCs w:val="24"/>
        </w:rPr>
        <w:t>Pēc papīra formā saņemtā dokumenta reģistrācijas uz saņemtā dokumenta, pavadvēstules (izpildu dokumentiem - tikai uz pavadvēstules) pirmās lapas izdara atzīmi par dokumenta saņemšanu, norādot</w:t>
      </w:r>
      <w:r w:rsidR="00C665CA">
        <w:rPr>
          <w:rFonts w:ascii="Times New Roman" w:hAnsi="Times New Roman" w:cs="Times New Roman"/>
          <w:sz w:val="24"/>
          <w:szCs w:val="24"/>
        </w:rPr>
        <w:t>:</w:t>
      </w:r>
    </w:p>
    <w:p w14:paraId="0F95BCF3" w14:textId="13969FC9" w:rsidR="00C665CA" w:rsidRDefault="00C665CA" w:rsidP="00C665CA">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4.1. </w:t>
      </w:r>
      <w:r w:rsidRPr="00C665CA">
        <w:rPr>
          <w:rFonts w:ascii="Times New Roman" w:hAnsi="Times New Roman" w:cs="Times New Roman"/>
          <w:sz w:val="24"/>
          <w:szCs w:val="24"/>
        </w:rPr>
        <w:t>ar lielajiem burtiem vārdu "SAŅEMTS"</w:t>
      </w:r>
      <w:r>
        <w:rPr>
          <w:rFonts w:ascii="Times New Roman" w:hAnsi="Times New Roman" w:cs="Times New Roman"/>
          <w:sz w:val="24"/>
          <w:szCs w:val="24"/>
        </w:rPr>
        <w:t>;</w:t>
      </w:r>
    </w:p>
    <w:p w14:paraId="0C9F425F" w14:textId="2F623803" w:rsidR="00C665CA" w:rsidRDefault="00C665CA" w:rsidP="00C665CA">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4.2. </w:t>
      </w:r>
      <w:r w:rsidR="00397A5D" w:rsidRPr="00397A5D">
        <w:rPr>
          <w:rFonts w:ascii="Times New Roman" w:hAnsi="Times New Roman" w:cs="Times New Roman"/>
          <w:sz w:val="24"/>
          <w:szCs w:val="24"/>
        </w:rPr>
        <w:t>tiesu izpildītāja amata vietu</w:t>
      </w:r>
      <w:r w:rsidR="00397A5D">
        <w:rPr>
          <w:rFonts w:ascii="Times New Roman" w:hAnsi="Times New Roman" w:cs="Times New Roman"/>
          <w:sz w:val="24"/>
          <w:szCs w:val="24"/>
        </w:rPr>
        <w:t>;</w:t>
      </w:r>
    </w:p>
    <w:p w14:paraId="664A8113" w14:textId="4013C867" w:rsidR="00397A5D" w:rsidRDefault="00397A5D" w:rsidP="00625A4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4.3. </w:t>
      </w:r>
      <w:r w:rsidRPr="00397A5D">
        <w:rPr>
          <w:rFonts w:ascii="Times New Roman" w:hAnsi="Times New Roman" w:cs="Times New Roman"/>
          <w:sz w:val="24"/>
          <w:szCs w:val="24"/>
        </w:rPr>
        <w:t>tiesu izpildītāja</w:t>
      </w:r>
      <w:r>
        <w:rPr>
          <w:rFonts w:ascii="Times New Roman" w:hAnsi="Times New Roman" w:cs="Times New Roman"/>
          <w:sz w:val="24"/>
          <w:szCs w:val="24"/>
        </w:rPr>
        <w:t xml:space="preserve"> amata nosaukumu;</w:t>
      </w:r>
    </w:p>
    <w:p w14:paraId="50CDF463" w14:textId="54EA933F" w:rsidR="00397A5D" w:rsidRDefault="00397A5D" w:rsidP="00625A4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4.4. tiesu izpildītāja </w:t>
      </w:r>
      <w:r w:rsidRPr="00397A5D">
        <w:rPr>
          <w:rFonts w:ascii="Times New Roman" w:hAnsi="Times New Roman" w:cs="Times New Roman"/>
          <w:sz w:val="24"/>
          <w:szCs w:val="24"/>
        </w:rPr>
        <w:t>vārdu, uzvārdu</w:t>
      </w:r>
      <w:r>
        <w:rPr>
          <w:rFonts w:ascii="Times New Roman" w:hAnsi="Times New Roman" w:cs="Times New Roman"/>
          <w:sz w:val="24"/>
          <w:szCs w:val="24"/>
        </w:rPr>
        <w:t>;</w:t>
      </w:r>
    </w:p>
    <w:p w14:paraId="47C442D3" w14:textId="01DFECF6" w:rsidR="00397A5D" w:rsidRDefault="00397A5D" w:rsidP="00625A4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4.5. dokumenta saņemšanas datumu;</w:t>
      </w:r>
    </w:p>
    <w:p w14:paraId="250A4BA0" w14:textId="49E42954" w:rsidR="00C665CA" w:rsidRDefault="00397A5D" w:rsidP="00625A4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4.6.</w:t>
      </w:r>
      <w:r w:rsidR="00625A4C">
        <w:rPr>
          <w:rFonts w:ascii="Times New Roman" w:hAnsi="Times New Roman" w:cs="Times New Roman"/>
          <w:sz w:val="24"/>
          <w:szCs w:val="24"/>
        </w:rPr>
        <w:t xml:space="preserve"> korespondences reģistrācijas numuru, kas atbilst kārtas numuram korespondences uzskaitē.</w:t>
      </w:r>
    </w:p>
    <w:p w14:paraId="4827ACCF" w14:textId="77777777" w:rsidR="00625A4C" w:rsidRDefault="00625A4C" w:rsidP="00625A4C">
      <w:pPr>
        <w:spacing w:after="0" w:line="240" w:lineRule="auto"/>
        <w:ind w:left="360"/>
        <w:rPr>
          <w:rFonts w:ascii="Times New Roman" w:hAnsi="Times New Roman" w:cs="Times New Roman"/>
          <w:sz w:val="24"/>
          <w:szCs w:val="24"/>
        </w:rPr>
      </w:pPr>
    </w:p>
    <w:p w14:paraId="3ADBF1EC" w14:textId="77777777" w:rsidR="00625A4C" w:rsidRPr="00FB7B90" w:rsidRDefault="00625A4C" w:rsidP="00625A4C">
      <w:pPr>
        <w:pStyle w:val="BodyText"/>
        <w:spacing w:before="0"/>
        <w:ind w:left="119"/>
        <w:rPr>
          <w:rFonts w:ascii="Times New Roman" w:hAnsi="Times New Roman" w:cs="Times New Roman"/>
          <w:sz w:val="24"/>
          <w:szCs w:val="24"/>
        </w:rPr>
      </w:pPr>
      <w:r w:rsidRPr="00FB7B90">
        <w:rPr>
          <w:rFonts w:ascii="Times New Roman" w:hAnsi="Times New Roman" w:cs="Times New Roman"/>
          <w:sz w:val="24"/>
          <w:szCs w:val="24"/>
        </w:rPr>
        <w:t>Piemēram:</w:t>
      </w:r>
    </w:p>
    <w:p w14:paraId="22DCBB49" w14:textId="77777777" w:rsidR="00625A4C" w:rsidRPr="00FB7B90" w:rsidRDefault="00625A4C" w:rsidP="00625A4C">
      <w:pPr>
        <w:pStyle w:val="BodyText"/>
        <w:spacing w:before="0"/>
        <w:ind w:left="119"/>
        <w:rPr>
          <w:rFonts w:ascii="Times New Roman" w:hAnsi="Times New Roman" w:cs="Times New Roman"/>
          <w:sz w:val="24"/>
          <w:szCs w:val="24"/>
        </w:rPr>
      </w:pPr>
      <w:r w:rsidRPr="00FB7B90">
        <w:rPr>
          <w:rFonts w:ascii="Times New Roman" w:hAnsi="Times New Roman" w:cs="Times New Roman"/>
          <w:sz w:val="24"/>
          <w:szCs w:val="24"/>
        </w:rPr>
        <w:t>SAŅEMTS</w:t>
      </w:r>
    </w:p>
    <w:p w14:paraId="7DDA6498" w14:textId="77777777" w:rsidR="00625A4C" w:rsidRDefault="00625A4C" w:rsidP="00625A4C">
      <w:pPr>
        <w:pStyle w:val="BodyText"/>
        <w:spacing w:before="0"/>
        <w:ind w:left="119" w:right="84"/>
        <w:jc w:val="both"/>
        <w:rPr>
          <w:rFonts w:ascii="Times New Roman" w:hAnsi="Times New Roman" w:cs="Times New Roman"/>
          <w:spacing w:val="-47"/>
          <w:sz w:val="24"/>
          <w:szCs w:val="24"/>
        </w:rPr>
      </w:pPr>
      <w:r w:rsidRPr="00FB7B90">
        <w:rPr>
          <w:rFonts w:ascii="Times New Roman" w:hAnsi="Times New Roman" w:cs="Times New Roman"/>
          <w:sz w:val="24"/>
          <w:szCs w:val="24"/>
        </w:rPr>
        <w:lastRenderedPageBreak/>
        <w:t>Rīgas apgabaltiesas</w:t>
      </w:r>
      <w:r>
        <w:rPr>
          <w:rFonts w:ascii="Times New Roman" w:hAnsi="Times New Roman" w:cs="Times New Roman"/>
          <w:sz w:val="24"/>
          <w:szCs w:val="24"/>
        </w:rPr>
        <w:t xml:space="preserve"> </w:t>
      </w:r>
      <w:r w:rsidRPr="00FB7B90">
        <w:rPr>
          <w:rFonts w:ascii="Times New Roman" w:hAnsi="Times New Roman" w:cs="Times New Roman"/>
          <w:sz w:val="24"/>
          <w:szCs w:val="24"/>
        </w:rPr>
        <w:t>53.</w:t>
      </w:r>
      <w:r>
        <w:rPr>
          <w:rFonts w:ascii="Times New Roman" w:hAnsi="Times New Roman" w:cs="Times New Roman"/>
          <w:sz w:val="24"/>
          <w:szCs w:val="24"/>
        </w:rPr>
        <w:t xml:space="preserve"> </w:t>
      </w:r>
      <w:r w:rsidRPr="00FB7B90">
        <w:rPr>
          <w:rFonts w:ascii="Times New Roman" w:hAnsi="Times New Roman" w:cs="Times New Roman"/>
          <w:sz w:val="24"/>
          <w:szCs w:val="24"/>
        </w:rPr>
        <w:t>iecirkņa</w:t>
      </w:r>
      <w:r w:rsidRPr="00FB7B90">
        <w:rPr>
          <w:rFonts w:ascii="Times New Roman" w:hAnsi="Times New Roman" w:cs="Times New Roman"/>
          <w:spacing w:val="-47"/>
          <w:sz w:val="24"/>
          <w:szCs w:val="24"/>
        </w:rPr>
        <w:t xml:space="preserve"> </w:t>
      </w:r>
    </w:p>
    <w:p w14:paraId="09099D1D" w14:textId="3D9E52C7" w:rsidR="00625A4C" w:rsidRPr="00FB7B90" w:rsidRDefault="00625A4C" w:rsidP="00625A4C">
      <w:pPr>
        <w:pStyle w:val="BodyText"/>
        <w:spacing w:before="0"/>
        <w:ind w:left="119" w:right="84"/>
        <w:jc w:val="both"/>
        <w:rPr>
          <w:rFonts w:ascii="Times New Roman" w:hAnsi="Times New Roman" w:cs="Times New Roman"/>
          <w:sz w:val="24"/>
          <w:szCs w:val="24"/>
        </w:rPr>
      </w:pPr>
      <w:r w:rsidRPr="00FB7B90">
        <w:rPr>
          <w:rFonts w:ascii="Times New Roman" w:hAnsi="Times New Roman" w:cs="Times New Roman"/>
          <w:sz w:val="24"/>
          <w:szCs w:val="24"/>
        </w:rPr>
        <w:t>zvērināts</w:t>
      </w:r>
      <w:r w:rsidRPr="00FB7B90">
        <w:rPr>
          <w:rFonts w:ascii="Times New Roman" w:hAnsi="Times New Roman" w:cs="Times New Roman"/>
          <w:spacing w:val="-2"/>
          <w:sz w:val="24"/>
          <w:szCs w:val="24"/>
        </w:rPr>
        <w:t xml:space="preserve"> </w:t>
      </w:r>
      <w:r w:rsidRPr="00FB7B90">
        <w:rPr>
          <w:rFonts w:ascii="Times New Roman" w:hAnsi="Times New Roman" w:cs="Times New Roman"/>
          <w:sz w:val="24"/>
          <w:szCs w:val="24"/>
        </w:rPr>
        <w:t>tiesu izpildītājs</w:t>
      </w:r>
    </w:p>
    <w:p w14:paraId="6A00CAD1" w14:textId="77777777" w:rsidR="00625A4C" w:rsidRDefault="00625A4C" w:rsidP="00625A4C">
      <w:pPr>
        <w:pStyle w:val="BodyText"/>
        <w:spacing w:before="0"/>
        <w:ind w:left="119"/>
        <w:rPr>
          <w:rFonts w:ascii="Times New Roman" w:hAnsi="Times New Roman" w:cs="Times New Roman"/>
          <w:sz w:val="24"/>
          <w:szCs w:val="24"/>
        </w:rPr>
      </w:pPr>
      <w:r w:rsidRPr="00FB7B90">
        <w:rPr>
          <w:rFonts w:ascii="Times New Roman" w:hAnsi="Times New Roman" w:cs="Times New Roman"/>
          <w:sz w:val="24"/>
          <w:szCs w:val="24"/>
        </w:rPr>
        <w:t>Jānis</w:t>
      </w:r>
      <w:r w:rsidRPr="00FB7B90">
        <w:rPr>
          <w:rFonts w:ascii="Times New Roman" w:hAnsi="Times New Roman" w:cs="Times New Roman"/>
          <w:spacing w:val="-2"/>
          <w:sz w:val="24"/>
          <w:szCs w:val="24"/>
        </w:rPr>
        <w:t xml:space="preserve"> </w:t>
      </w:r>
      <w:r w:rsidRPr="00FB7B90">
        <w:rPr>
          <w:rFonts w:ascii="Times New Roman" w:hAnsi="Times New Roman" w:cs="Times New Roman"/>
          <w:sz w:val="24"/>
          <w:szCs w:val="24"/>
        </w:rPr>
        <w:t>Kokāns</w:t>
      </w:r>
      <w:r w:rsidRPr="00FB7B90">
        <w:rPr>
          <w:rFonts w:ascii="Times New Roman" w:hAnsi="Times New Roman" w:cs="Times New Roman"/>
          <w:spacing w:val="46"/>
          <w:sz w:val="24"/>
          <w:szCs w:val="24"/>
        </w:rPr>
        <w:t xml:space="preserve"> </w:t>
      </w:r>
      <w:r w:rsidRPr="00FB7B90">
        <w:rPr>
          <w:rFonts w:ascii="Times New Roman" w:hAnsi="Times New Roman" w:cs="Times New Roman"/>
          <w:sz w:val="24"/>
          <w:szCs w:val="24"/>
        </w:rPr>
        <w:t>03.03.2006.</w:t>
      </w:r>
    </w:p>
    <w:p w14:paraId="3FCA9C5E" w14:textId="70939D27" w:rsidR="00625A4C" w:rsidRPr="00B54C00" w:rsidRDefault="00625A4C" w:rsidP="00625A4C">
      <w:pPr>
        <w:pStyle w:val="BodyText"/>
        <w:spacing w:before="0"/>
        <w:ind w:left="119"/>
        <w:rPr>
          <w:rFonts w:ascii="Times New Roman" w:hAnsi="Times New Roman" w:cs="Times New Roman"/>
          <w:sz w:val="24"/>
          <w:szCs w:val="24"/>
        </w:rPr>
      </w:pPr>
      <w:r w:rsidRPr="00FB7B90">
        <w:rPr>
          <w:rFonts w:ascii="Times New Roman" w:hAnsi="Times New Roman" w:cs="Times New Roman"/>
          <w:sz w:val="24"/>
          <w:szCs w:val="24"/>
        </w:rPr>
        <w:t>Nr.</w:t>
      </w:r>
      <w:r w:rsidRPr="00FB7B90">
        <w:rPr>
          <w:rFonts w:ascii="Times New Roman" w:hAnsi="Times New Roman" w:cs="Times New Roman"/>
          <w:spacing w:val="-1"/>
          <w:sz w:val="24"/>
          <w:szCs w:val="24"/>
        </w:rPr>
        <w:t xml:space="preserve"> </w:t>
      </w:r>
      <w:r w:rsidRPr="00FB7B90">
        <w:rPr>
          <w:rFonts w:ascii="Times New Roman" w:hAnsi="Times New Roman" w:cs="Times New Roman"/>
          <w:sz w:val="24"/>
          <w:szCs w:val="24"/>
        </w:rPr>
        <w:t>1</w:t>
      </w:r>
    </w:p>
    <w:p w14:paraId="09F27E1E" w14:textId="77777777" w:rsidR="002E42AC" w:rsidRDefault="002E42AC" w:rsidP="00C665CA">
      <w:pPr>
        <w:pStyle w:val="NoSpacing"/>
        <w:jc w:val="both"/>
        <w:rPr>
          <w:rFonts w:ascii="Times New Roman" w:hAnsi="Times New Roman" w:cs="Times New Roman"/>
          <w:sz w:val="24"/>
          <w:szCs w:val="24"/>
        </w:rPr>
      </w:pPr>
    </w:p>
    <w:p w14:paraId="0F04E21E" w14:textId="5E5BB4F8" w:rsidR="00625A4C" w:rsidRPr="003646A5" w:rsidRDefault="00C922AC" w:rsidP="00C665CA">
      <w:pPr>
        <w:pStyle w:val="NoSpacing"/>
        <w:jc w:val="both"/>
        <w:rPr>
          <w:rFonts w:ascii="Times New Roman" w:hAnsi="Times New Roman" w:cs="Times New Roman"/>
          <w:sz w:val="24"/>
          <w:szCs w:val="24"/>
        </w:rPr>
      </w:pPr>
      <w:r w:rsidRPr="003646A5">
        <w:rPr>
          <w:rFonts w:ascii="Times New Roman" w:hAnsi="Times New Roman" w:cs="Times New Roman"/>
          <w:sz w:val="24"/>
          <w:szCs w:val="24"/>
        </w:rPr>
        <w:t>5. Pēc elektroniski parakstītā dokumenta reģistrācijas to, bet, ja dokuments saņemts papīra formā – tā faksimilattēlu, pievieno kā pielikumu saņemtā dokumenta reģistrācijas kartītei Izpildu lietu reģistrā.</w:t>
      </w:r>
    </w:p>
    <w:p w14:paraId="00F6BED7" w14:textId="77777777" w:rsidR="00C922AC" w:rsidRDefault="00C922AC" w:rsidP="00C665CA">
      <w:pPr>
        <w:pStyle w:val="NoSpacing"/>
        <w:jc w:val="both"/>
        <w:rPr>
          <w:rFonts w:ascii="Times New Roman" w:hAnsi="Times New Roman" w:cs="Times New Roman"/>
          <w:sz w:val="24"/>
          <w:szCs w:val="24"/>
        </w:rPr>
      </w:pPr>
    </w:p>
    <w:p w14:paraId="53D06D5F" w14:textId="321E4724" w:rsidR="00C922AC" w:rsidRDefault="00F52462" w:rsidP="00C665CA">
      <w:pPr>
        <w:pStyle w:val="NoSpacing"/>
        <w:jc w:val="both"/>
        <w:rPr>
          <w:rFonts w:ascii="Times New Roman" w:hAnsi="Times New Roman" w:cs="Times New Roman"/>
          <w:sz w:val="24"/>
          <w:szCs w:val="24"/>
        </w:rPr>
      </w:pPr>
      <w:r>
        <w:rPr>
          <w:rFonts w:ascii="Times New Roman" w:hAnsi="Times New Roman" w:cs="Times New Roman"/>
          <w:sz w:val="24"/>
          <w:szCs w:val="24"/>
        </w:rPr>
        <w:t>6. Ja konstatē, ka saņemtajā sūtījumā trūkst kāda pavadvēstulē vai norādē par pievienotajiem dokumentiem minētā dokumenta, par to paziņo sūtītājam.</w:t>
      </w:r>
    </w:p>
    <w:p w14:paraId="4EF6BEED" w14:textId="77777777" w:rsidR="00F52462" w:rsidRDefault="00F52462" w:rsidP="00C665CA">
      <w:pPr>
        <w:pStyle w:val="NoSpacing"/>
        <w:jc w:val="both"/>
        <w:rPr>
          <w:rFonts w:ascii="Times New Roman" w:hAnsi="Times New Roman" w:cs="Times New Roman"/>
          <w:sz w:val="24"/>
          <w:szCs w:val="24"/>
        </w:rPr>
      </w:pPr>
    </w:p>
    <w:p w14:paraId="18FB988C" w14:textId="4CF3D472" w:rsidR="00F52462" w:rsidRDefault="00F52462" w:rsidP="00C665CA">
      <w:pPr>
        <w:pStyle w:val="NoSpacing"/>
        <w:jc w:val="both"/>
        <w:rPr>
          <w:rFonts w:ascii="Times New Roman" w:hAnsi="Times New Roman" w:cs="Times New Roman"/>
          <w:sz w:val="24"/>
          <w:szCs w:val="24"/>
        </w:rPr>
      </w:pPr>
      <w:r>
        <w:rPr>
          <w:rFonts w:ascii="Times New Roman" w:hAnsi="Times New Roman" w:cs="Times New Roman"/>
          <w:sz w:val="24"/>
          <w:szCs w:val="24"/>
        </w:rPr>
        <w:t>7. Tiesu izpildītājs nodrošina visas izejošās korespondences (pa pastu, elektroniskā veidā vai apmeklētājiem izsniegtās) nosūtīšanu vai izsniegšanu ne vēlāk kā nākamajā darba dienā pēc tās reģistrācijas.</w:t>
      </w:r>
    </w:p>
    <w:p w14:paraId="7F4F2E56" w14:textId="77777777" w:rsidR="00F52462" w:rsidRDefault="00F52462" w:rsidP="00C665CA">
      <w:pPr>
        <w:pStyle w:val="NoSpacing"/>
        <w:jc w:val="both"/>
        <w:rPr>
          <w:rFonts w:ascii="Times New Roman" w:hAnsi="Times New Roman" w:cs="Times New Roman"/>
          <w:sz w:val="24"/>
          <w:szCs w:val="24"/>
        </w:rPr>
      </w:pPr>
    </w:p>
    <w:p w14:paraId="072A7E3C" w14:textId="428A6C60" w:rsidR="00F52462" w:rsidRDefault="00F52462" w:rsidP="00C665CA">
      <w:pPr>
        <w:pStyle w:val="NoSpacing"/>
        <w:jc w:val="both"/>
        <w:rPr>
          <w:rFonts w:ascii="Times New Roman" w:hAnsi="Times New Roman" w:cs="Times New Roman"/>
          <w:sz w:val="24"/>
          <w:szCs w:val="24"/>
        </w:rPr>
      </w:pPr>
      <w:r>
        <w:rPr>
          <w:rFonts w:ascii="Times New Roman" w:hAnsi="Times New Roman" w:cs="Times New Roman"/>
          <w:sz w:val="24"/>
          <w:szCs w:val="24"/>
        </w:rPr>
        <w:t xml:space="preserve">8. </w:t>
      </w:r>
      <w:r w:rsidR="00F71778" w:rsidRPr="00F71778">
        <w:rPr>
          <w:rFonts w:ascii="Times New Roman" w:hAnsi="Times New Roman" w:cs="Times New Roman"/>
          <w:sz w:val="24"/>
          <w:szCs w:val="24"/>
        </w:rPr>
        <w:t>Sarakste, kas nav saistīta ar tiesu izpildītāja amata darbībām, kā arī atpakaļ saņemtās vēstules un pasta paziņojumi, kurus pievieno lietvedībā esošajai attiecīgajai izpildu lietai, netiek reģistrēti. Korespondenci, kas nav adresēta konkrētajam tiesu izpildītājam, reģistrē un nosūta pēc piekritības, informējot par to sūtītāju, vai atpakaļ sūtītājam</w:t>
      </w:r>
      <w:r w:rsidR="00F71778">
        <w:rPr>
          <w:rFonts w:ascii="Times New Roman" w:hAnsi="Times New Roman" w:cs="Times New Roman"/>
          <w:sz w:val="24"/>
          <w:szCs w:val="24"/>
        </w:rPr>
        <w:t>.</w:t>
      </w:r>
    </w:p>
    <w:p w14:paraId="03CFF11D" w14:textId="77777777" w:rsidR="00F71778" w:rsidRDefault="00F71778" w:rsidP="00C665CA">
      <w:pPr>
        <w:pStyle w:val="NoSpacing"/>
        <w:jc w:val="both"/>
        <w:rPr>
          <w:rFonts w:ascii="Times New Roman" w:hAnsi="Times New Roman" w:cs="Times New Roman"/>
          <w:sz w:val="24"/>
          <w:szCs w:val="24"/>
        </w:rPr>
      </w:pPr>
    </w:p>
    <w:p w14:paraId="490FC715" w14:textId="2D708B88" w:rsidR="00F71778" w:rsidRPr="00C27F49" w:rsidRDefault="002943A6" w:rsidP="002943A6">
      <w:pPr>
        <w:pStyle w:val="NoSpacing"/>
        <w:jc w:val="center"/>
        <w:rPr>
          <w:rFonts w:ascii="Times New Roman" w:hAnsi="Times New Roman" w:cs="Times New Roman"/>
          <w:b/>
          <w:bCs/>
          <w:sz w:val="24"/>
          <w:szCs w:val="24"/>
        </w:rPr>
      </w:pPr>
      <w:r w:rsidRPr="00C27F49">
        <w:rPr>
          <w:rFonts w:ascii="Times New Roman" w:hAnsi="Times New Roman" w:cs="Times New Roman"/>
          <w:b/>
          <w:bCs/>
          <w:sz w:val="24"/>
          <w:szCs w:val="24"/>
        </w:rPr>
        <w:t>III Izpildu dokumentu pieņemšanas, reģistrēšanas un nosūtīšanas kārtība</w:t>
      </w:r>
    </w:p>
    <w:p w14:paraId="5BDFB6EE" w14:textId="77777777" w:rsidR="002943A6" w:rsidRDefault="002943A6" w:rsidP="002943A6">
      <w:pPr>
        <w:pStyle w:val="NoSpacing"/>
        <w:jc w:val="center"/>
        <w:rPr>
          <w:rFonts w:ascii="Times New Roman" w:hAnsi="Times New Roman" w:cs="Times New Roman"/>
          <w:sz w:val="24"/>
          <w:szCs w:val="24"/>
        </w:rPr>
      </w:pPr>
    </w:p>
    <w:p w14:paraId="4659C9E0" w14:textId="69D010E7" w:rsidR="002943A6" w:rsidRDefault="00390A5E"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9. </w:t>
      </w:r>
      <w:r w:rsidRPr="00390A5E">
        <w:rPr>
          <w:rFonts w:ascii="Times New Roman" w:hAnsi="Times New Roman" w:cs="Times New Roman"/>
          <w:sz w:val="24"/>
          <w:szCs w:val="24"/>
        </w:rPr>
        <w:t>Pēc papīra formā saņemtā izpildu dokumenta reģistrācijas atzīmi par izpildu dokumenta saņemšanu uz saņemtā izpildu dokumenta izdara tam paredzētā vietā izpildu dokumentā vai uz izpildu dokumenta pirmās lapas. Atzīmē par izpildu dokumenta saņemšanu norāda</w:t>
      </w:r>
      <w:r>
        <w:rPr>
          <w:rFonts w:ascii="Times New Roman" w:hAnsi="Times New Roman" w:cs="Times New Roman"/>
          <w:sz w:val="24"/>
          <w:szCs w:val="24"/>
        </w:rPr>
        <w:t>:</w:t>
      </w:r>
    </w:p>
    <w:p w14:paraId="29389864" w14:textId="16AE17FB" w:rsidR="00390A5E" w:rsidRDefault="00390A5E" w:rsidP="002943A6">
      <w:pPr>
        <w:pStyle w:val="NoSpacing"/>
        <w:jc w:val="both"/>
        <w:rPr>
          <w:rFonts w:ascii="Times New Roman" w:hAnsi="Times New Roman" w:cs="Times New Roman"/>
          <w:sz w:val="24"/>
          <w:szCs w:val="24"/>
        </w:rPr>
      </w:pPr>
      <w:r>
        <w:rPr>
          <w:rFonts w:ascii="Times New Roman" w:hAnsi="Times New Roman" w:cs="Times New Roman"/>
          <w:sz w:val="24"/>
          <w:szCs w:val="24"/>
        </w:rPr>
        <w:t>9.1. ar lielajiem burtiem vārdu “SAŅEMTS”;</w:t>
      </w:r>
    </w:p>
    <w:p w14:paraId="75A74528" w14:textId="2A55F061" w:rsidR="00390A5E" w:rsidRDefault="00390A5E" w:rsidP="002943A6">
      <w:pPr>
        <w:pStyle w:val="NoSpacing"/>
        <w:jc w:val="both"/>
        <w:rPr>
          <w:rFonts w:ascii="Times New Roman" w:hAnsi="Times New Roman" w:cs="Times New Roman"/>
          <w:sz w:val="24"/>
          <w:szCs w:val="24"/>
        </w:rPr>
      </w:pPr>
      <w:r>
        <w:rPr>
          <w:rFonts w:ascii="Times New Roman" w:hAnsi="Times New Roman" w:cs="Times New Roman"/>
          <w:sz w:val="24"/>
          <w:szCs w:val="24"/>
        </w:rPr>
        <w:t>9.2. tiesu izpildītāja amata vietu;</w:t>
      </w:r>
    </w:p>
    <w:p w14:paraId="416D19D2" w14:textId="28BDDFCB" w:rsidR="00390A5E" w:rsidRDefault="00390A5E" w:rsidP="002943A6">
      <w:pPr>
        <w:pStyle w:val="NoSpacing"/>
        <w:jc w:val="both"/>
        <w:rPr>
          <w:rFonts w:ascii="Times New Roman" w:hAnsi="Times New Roman" w:cs="Times New Roman"/>
          <w:sz w:val="24"/>
          <w:szCs w:val="24"/>
        </w:rPr>
      </w:pPr>
      <w:r>
        <w:rPr>
          <w:rFonts w:ascii="Times New Roman" w:hAnsi="Times New Roman" w:cs="Times New Roman"/>
          <w:sz w:val="24"/>
          <w:szCs w:val="24"/>
        </w:rPr>
        <w:t>9.3. tiesu izpildītāja amata nosaukumu;</w:t>
      </w:r>
    </w:p>
    <w:p w14:paraId="6F0A741B" w14:textId="57C6203A" w:rsidR="00390A5E" w:rsidRDefault="00390A5E" w:rsidP="002943A6">
      <w:pPr>
        <w:pStyle w:val="NoSpacing"/>
        <w:jc w:val="both"/>
        <w:rPr>
          <w:rFonts w:ascii="Times New Roman" w:hAnsi="Times New Roman" w:cs="Times New Roman"/>
          <w:sz w:val="24"/>
          <w:szCs w:val="24"/>
        </w:rPr>
      </w:pPr>
      <w:r>
        <w:rPr>
          <w:rFonts w:ascii="Times New Roman" w:hAnsi="Times New Roman" w:cs="Times New Roman"/>
          <w:sz w:val="24"/>
          <w:szCs w:val="24"/>
        </w:rPr>
        <w:t>9.4. tiesu izpildītāja vārdu, uzvārdu;</w:t>
      </w:r>
    </w:p>
    <w:p w14:paraId="3842F510" w14:textId="59867568" w:rsidR="00390A5E" w:rsidRDefault="00390A5E"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9.5. </w:t>
      </w:r>
      <w:r w:rsidR="001512B2">
        <w:rPr>
          <w:rFonts w:ascii="Times New Roman" w:hAnsi="Times New Roman" w:cs="Times New Roman"/>
          <w:sz w:val="24"/>
          <w:szCs w:val="24"/>
        </w:rPr>
        <w:t>izpildu lietas reģistrācijas numuru, kas atbilst izpildu lietu uzskaitē piešķirtajam numuram;</w:t>
      </w:r>
    </w:p>
    <w:p w14:paraId="09725815" w14:textId="4808E7EE" w:rsidR="001512B2" w:rsidRDefault="001512B2" w:rsidP="002943A6">
      <w:pPr>
        <w:pStyle w:val="NoSpacing"/>
        <w:jc w:val="both"/>
        <w:rPr>
          <w:rFonts w:ascii="Times New Roman" w:hAnsi="Times New Roman" w:cs="Times New Roman"/>
          <w:sz w:val="24"/>
          <w:szCs w:val="24"/>
        </w:rPr>
      </w:pPr>
      <w:r>
        <w:rPr>
          <w:rFonts w:ascii="Times New Roman" w:hAnsi="Times New Roman" w:cs="Times New Roman"/>
          <w:sz w:val="24"/>
          <w:szCs w:val="24"/>
        </w:rPr>
        <w:t>9.6. izpildu dokumenta saņemšanas datumu.</w:t>
      </w:r>
    </w:p>
    <w:p w14:paraId="53862A55" w14:textId="77777777" w:rsidR="0076550A" w:rsidRDefault="0076550A" w:rsidP="002943A6">
      <w:pPr>
        <w:pStyle w:val="NoSpacing"/>
        <w:jc w:val="both"/>
        <w:rPr>
          <w:rFonts w:ascii="Times New Roman" w:hAnsi="Times New Roman" w:cs="Times New Roman"/>
          <w:sz w:val="24"/>
          <w:szCs w:val="24"/>
        </w:rPr>
      </w:pPr>
    </w:p>
    <w:p w14:paraId="6F17C67B" w14:textId="77777777" w:rsidR="0076550A" w:rsidRPr="0076550A" w:rsidRDefault="0076550A" w:rsidP="0076550A">
      <w:pPr>
        <w:pStyle w:val="NoSpacing"/>
        <w:jc w:val="both"/>
        <w:rPr>
          <w:rFonts w:ascii="Times New Roman" w:hAnsi="Times New Roman" w:cs="Times New Roman"/>
          <w:sz w:val="24"/>
          <w:szCs w:val="24"/>
        </w:rPr>
      </w:pPr>
      <w:r w:rsidRPr="0076550A">
        <w:rPr>
          <w:rFonts w:ascii="Times New Roman" w:hAnsi="Times New Roman" w:cs="Times New Roman"/>
          <w:sz w:val="24"/>
          <w:szCs w:val="24"/>
        </w:rPr>
        <w:t>Piemēram:</w:t>
      </w:r>
    </w:p>
    <w:p w14:paraId="7E26607B" w14:textId="77777777" w:rsidR="0076550A" w:rsidRPr="0076550A" w:rsidRDefault="0076550A" w:rsidP="0076550A">
      <w:pPr>
        <w:pStyle w:val="NoSpacing"/>
        <w:jc w:val="both"/>
        <w:rPr>
          <w:rFonts w:ascii="Times New Roman" w:hAnsi="Times New Roman" w:cs="Times New Roman"/>
          <w:sz w:val="24"/>
          <w:szCs w:val="24"/>
        </w:rPr>
      </w:pPr>
      <w:r w:rsidRPr="0076550A">
        <w:rPr>
          <w:rFonts w:ascii="Times New Roman" w:hAnsi="Times New Roman" w:cs="Times New Roman"/>
          <w:sz w:val="24"/>
          <w:szCs w:val="24"/>
        </w:rPr>
        <w:t>SAŅEMTS</w:t>
      </w:r>
    </w:p>
    <w:p w14:paraId="21503C02" w14:textId="77777777" w:rsidR="0076550A" w:rsidRPr="0076550A" w:rsidRDefault="0076550A" w:rsidP="0076550A">
      <w:pPr>
        <w:pStyle w:val="NoSpacing"/>
        <w:rPr>
          <w:rFonts w:ascii="Times New Roman" w:hAnsi="Times New Roman" w:cs="Times New Roman"/>
          <w:sz w:val="24"/>
          <w:szCs w:val="24"/>
        </w:rPr>
      </w:pPr>
      <w:r w:rsidRPr="0076550A">
        <w:rPr>
          <w:rFonts w:ascii="Times New Roman" w:hAnsi="Times New Roman" w:cs="Times New Roman"/>
          <w:sz w:val="24"/>
          <w:szCs w:val="24"/>
        </w:rPr>
        <w:t xml:space="preserve">Rīgas apgabaltiesas 53. iecirkņa </w:t>
      </w:r>
    </w:p>
    <w:p w14:paraId="1E1ACCCE" w14:textId="77777777" w:rsidR="0076550A" w:rsidRPr="0076550A" w:rsidRDefault="0076550A" w:rsidP="0076550A">
      <w:pPr>
        <w:pStyle w:val="NoSpacing"/>
        <w:rPr>
          <w:rFonts w:ascii="Times New Roman" w:hAnsi="Times New Roman" w:cs="Times New Roman"/>
          <w:sz w:val="24"/>
          <w:szCs w:val="24"/>
        </w:rPr>
      </w:pPr>
      <w:r w:rsidRPr="0076550A">
        <w:rPr>
          <w:rFonts w:ascii="Times New Roman" w:hAnsi="Times New Roman" w:cs="Times New Roman"/>
          <w:sz w:val="24"/>
          <w:szCs w:val="24"/>
        </w:rPr>
        <w:t>zvērināts tiesu izpildītājs</w:t>
      </w:r>
    </w:p>
    <w:p w14:paraId="052FB788" w14:textId="5854E4EA" w:rsidR="0076550A" w:rsidRPr="0076550A" w:rsidRDefault="0076550A" w:rsidP="0076550A">
      <w:pPr>
        <w:pStyle w:val="NoSpacing"/>
        <w:jc w:val="both"/>
        <w:rPr>
          <w:rFonts w:ascii="Times New Roman" w:hAnsi="Times New Roman" w:cs="Times New Roman"/>
          <w:sz w:val="24"/>
          <w:szCs w:val="24"/>
        </w:rPr>
      </w:pPr>
      <w:r w:rsidRPr="0076550A">
        <w:rPr>
          <w:rFonts w:ascii="Times New Roman" w:hAnsi="Times New Roman" w:cs="Times New Roman"/>
          <w:sz w:val="24"/>
          <w:szCs w:val="24"/>
        </w:rPr>
        <w:t xml:space="preserve">Jānis Kokāns </w:t>
      </w:r>
    </w:p>
    <w:p w14:paraId="12A094D5" w14:textId="77777777" w:rsidR="0076550A" w:rsidRPr="0076550A" w:rsidRDefault="0076550A" w:rsidP="0076550A">
      <w:pPr>
        <w:pStyle w:val="NoSpacing"/>
        <w:jc w:val="both"/>
        <w:rPr>
          <w:rFonts w:ascii="Times New Roman" w:hAnsi="Times New Roman" w:cs="Times New Roman"/>
          <w:sz w:val="24"/>
          <w:szCs w:val="24"/>
        </w:rPr>
      </w:pPr>
      <w:r w:rsidRPr="0076550A">
        <w:rPr>
          <w:rFonts w:ascii="Times New Roman" w:hAnsi="Times New Roman" w:cs="Times New Roman"/>
          <w:sz w:val="24"/>
          <w:szCs w:val="24"/>
        </w:rPr>
        <w:t>Nr. 1</w:t>
      </w:r>
    </w:p>
    <w:p w14:paraId="36E2DE96" w14:textId="4BDEB9D4" w:rsidR="0076550A" w:rsidRDefault="0076550A" w:rsidP="002943A6">
      <w:pPr>
        <w:pStyle w:val="NoSpacing"/>
        <w:jc w:val="both"/>
        <w:rPr>
          <w:rFonts w:ascii="Times New Roman" w:hAnsi="Times New Roman" w:cs="Times New Roman"/>
          <w:sz w:val="24"/>
          <w:szCs w:val="24"/>
        </w:rPr>
      </w:pPr>
      <w:r w:rsidRPr="0076550A">
        <w:rPr>
          <w:rFonts w:ascii="Times New Roman" w:hAnsi="Times New Roman" w:cs="Times New Roman"/>
          <w:sz w:val="24"/>
          <w:szCs w:val="24"/>
        </w:rPr>
        <w:t>03.03.2006.</w:t>
      </w:r>
    </w:p>
    <w:p w14:paraId="20CFAFCB" w14:textId="77777777" w:rsidR="0076550A" w:rsidRDefault="0076550A" w:rsidP="002943A6">
      <w:pPr>
        <w:pStyle w:val="NoSpacing"/>
        <w:jc w:val="both"/>
        <w:rPr>
          <w:rFonts w:ascii="Times New Roman" w:hAnsi="Times New Roman" w:cs="Times New Roman"/>
          <w:sz w:val="24"/>
          <w:szCs w:val="24"/>
        </w:rPr>
      </w:pPr>
    </w:p>
    <w:p w14:paraId="0C1AFE29" w14:textId="214240FE" w:rsidR="0076550A" w:rsidRDefault="00B6445C"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10. </w:t>
      </w:r>
      <w:r w:rsidRPr="00B6445C">
        <w:rPr>
          <w:rFonts w:ascii="Times New Roman" w:hAnsi="Times New Roman" w:cs="Times New Roman"/>
          <w:sz w:val="24"/>
          <w:szCs w:val="24"/>
        </w:rPr>
        <w:t>Uz papīra formas izpildu lietas vāka norāda šādas ziņas</w:t>
      </w:r>
      <w:r>
        <w:rPr>
          <w:rFonts w:ascii="Times New Roman" w:hAnsi="Times New Roman" w:cs="Times New Roman"/>
          <w:sz w:val="24"/>
          <w:szCs w:val="24"/>
        </w:rPr>
        <w:t>:</w:t>
      </w:r>
    </w:p>
    <w:p w14:paraId="4C6BE770" w14:textId="41625996" w:rsidR="00B6445C" w:rsidRDefault="00B6445C" w:rsidP="002943A6">
      <w:pPr>
        <w:pStyle w:val="NoSpacing"/>
        <w:jc w:val="both"/>
        <w:rPr>
          <w:rFonts w:ascii="Times New Roman" w:hAnsi="Times New Roman" w:cs="Times New Roman"/>
          <w:sz w:val="24"/>
          <w:szCs w:val="24"/>
        </w:rPr>
      </w:pPr>
      <w:r>
        <w:rPr>
          <w:rFonts w:ascii="Times New Roman" w:hAnsi="Times New Roman" w:cs="Times New Roman"/>
          <w:sz w:val="24"/>
          <w:szCs w:val="24"/>
        </w:rPr>
        <w:t>10.1. tiesu izpildītāja amata vieta;</w:t>
      </w:r>
    </w:p>
    <w:p w14:paraId="0B5755F4" w14:textId="6BCFFF15" w:rsidR="00B6445C" w:rsidRDefault="00B6445C"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10.2. izpildu lietas reģistrācijas numurs, kas atbilst </w:t>
      </w:r>
      <w:r w:rsidRPr="00B6445C">
        <w:rPr>
          <w:rFonts w:ascii="Times New Roman" w:hAnsi="Times New Roman" w:cs="Times New Roman"/>
          <w:sz w:val="24"/>
          <w:szCs w:val="24"/>
        </w:rPr>
        <w:t>izpildu lietu uzskaitē piešķirtajam numuram, izpildu lietas kategorija, gads, lietas arhīva numurs un lietas nomenklatūras indekss</w:t>
      </w:r>
      <w:r>
        <w:rPr>
          <w:rFonts w:ascii="Times New Roman" w:hAnsi="Times New Roman" w:cs="Times New Roman"/>
          <w:sz w:val="24"/>
          <w:szCs w:val="24"/>
        </w:rPr>
        <w:t>;</w:t>
      </w:r>
    </w:p>
    <w:p w14:paraId="49E6FE79" w14:textId="624765C5" w:rsidR="00B6445C" w:rsidRDefault="00B6445C" w:rsidP="002943A6">
      <w:pPr>
        <w:pStyle w:val="NoSpacing"/>
        <w:jc w:val="both"/>
        <w:rPr>
          <w:rFonts w:ascii="Times New Roman" w:hAnsi="Times New Roman" w:cs="Times New Roman"/>
          <w:sz w:val="24"/>
          <w:szCs w:val="24"/>
        </w:rPr>
      </w:pPr>
      <w:r>
        <w:rPr>
          <w:rFonts w:ascii="Times New Roman" w:hAnsi="Times New Roman" w:cs="Times New Roman"/>
          <w:sz w:val="24"/>
          <w:szCs w:val="24"/>
        </w:rPr>
        <w:t>10.3. parādnieka vārds, uzvārds vai nosaukums;</w:t>
      </w:r>
    </w:p>
    <w:p w14:paraId="030E3FD9" w14:textId="0789AD8F" w:rsidR="00B6445C" w:rsidRDefault="00B6445C" w:rsidP="002943A6">
      <w:pPr>
        <w:pStyle w:val="NoSpacing"/>
        <w:jc w:val="both"/>
        <w:rPr>
          <w:rFonts w:ascii="Times New Roman" w:hAnsi="Times New Roman" w:cs="Times New Roman"/>
          <w:sz w:val="24"/>
          <w:szCs w:val="24"/>
        </w:rPr>
      </w:pPr>
      <w:r>
        <w:rPr>
          <w:rFonts w:ascii="Times New Roman" w:hAnsi="Times New Roman" w:cs="Times New Roman"/>
          <w:sz w:val="24"/>
          <w:szCs w:val="24"/>
        </w:rPr>
        <w:t>10.4. piedzinēja vārds, uzvārds vai nosaukums;</w:t>
      </w:r>
    </w:p>
    <w:p w14:paraId="27EAD3EA" w14:textId="50C0B57D" w:rsidR="00B6445C" w:rsidRDefault="00B6445C" w:rsidP="002943A6">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10.5. glabāšanas termiņš;</w:t>
      </w:r>
    </w:p>
    <w:p w14:paraId="5F7131D7" w14:textId="7737C729" w:rsidR="00B6445C" w:rsidRDefault="007A29CC" w:rsidP="002943A6">
      <w:pPr>
        <w:pStyle w:val="NoSpacing"/>
        <w:jc w:val="both"/>
        <w:rPr>
          <w:rFonts w:ascii="Times New Roman" w:hAnsi="Times New Roman" w:cs="Times New Roman"/>
          <w:sz w:val="24"/>
          <w:szCs w:val="24"/>
        </w:rPr>
      </w:pPr>
      <w:r>
        <w:rPr>
          <w:rFonts w:ascii="Times New Roman" w:hAnsi="Times New Roman" w:cs="Times New Roman"/>
          <w:sz w:val="24"/>
          <w:szCs w:val="24"/>
        </w:rPr>
        <w:t>10.6. izpildu lietas reģistrēšanas un pabeigšanas datums.</w:t>
      </w:r>
    </w:p>
    <w:p w14:paraId="0BAC1013" w14:textId="77777777" w:rsidR="007A29CC" w:rsidRDefault="007A29CC" w:rsidP="002943A6">
      <w:pPr>
        <w:pStyle w:val="NoSpacing"/>
        <w:jc w:val="both"/>
        <w:rPr>
          <w:rFonts w:ascii="Times New Roman" w:hAnsi="Times New Roman" w:cs="Times New Roman"/>
          <w:sz w:val="24"/>
          <w:szCs w:val="24"/>
        </w:rPr>
      </w:pPr>
    </w:p>
    <w:p w14:paraId="61325E3E" w14:textId="6A28CD20" w:rsidR="007A29CC" w:rsidRDefault="004651D8"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11. </w:t>
      </w:r>
      <w:r w:rsidR="00FD2C48" w:rsidRPr="00FB7B90">
        <w:rPr>
          <w:rFonts w:ascii="Times New Roman" w:hAnsi="Times New Roman" w:cs="Times New Roman"/>
          <w:sz w:val="24"/>
          <w:szCs w:val="24"/>
        </w:rPr>
        <w:t>Tiesu izpildītājs papīra formā saņemtā izpildu dokumentā pirms tā izsniegšanas piedzinējam izdara</w:t>
      </w:r>
      <w:r w:rsidR="00FD2C48" w:rsidRPr="00FB7B90">
        <w:rPr>
          <w:rFonts w:ascii="Times New Roman" w:hAnsi="Times New Roman" w:cs="Times New Roman"/>
          <w:spacing w:val="1"/>
          <w:sz w:val="24"/>
          <w:szCs w:val="24"/>
        </w:rPr>
        <w:t xml:space="preserve"> </w:t>
      </w:r>
      <w:r w:rsidR="00FD2C48" w:rsidRPr="00FB7B90">
        <w:rPr>
          <w:rFonts w:ascii="Times New Roman" w:hAnsi="Times New Roman" w:cs="Times New Roman"/>
          <w:sz w:val="24"/>
          <w:szCs w:val="24"/>
        </w:rPr>
        <w:t>ierakstu par izsniegšanas pamatu, norādot Civilprocesa likuma 565.</w:t>
      </w:r>
      <w:r w:rsidR="00FD2C48">
        <w:rPr>
          <w:rFonts w:ascii="Times New Roman" w:hAnsi="Times New Roman" w:cs="Times New Roman"/>
          <w:sz w:val="24"/>
          <w:szCs w:val="24"/>
        </w:rPr>
        <w:t xml:space="preserve"> </w:t>
      </w:r>
      <w:r w:rsidR="00FD2C48" w:rsidRPr="00FB7B90">
        <w:rPr>
          <w:rFonts w:ascii="Times New Roman" w:hAnsi="Times New Roman" w:cs="Times New Roman"/>
          <w:sz w:val="24"/>
          <w:szCs w:val="24"/>
        </w:rPr>
        <w:t>panta pirmās daļas atbilstošo punktu, kā</w:t>
      </w:r>
      <w:r w:rsidR="00FD2C48" w:rsidRPr="00FB7B90">
        <w:rPr>
          <w:rFonts w:ascii="Times New Roman" w:hAnsi="Times New Roman" w:cs="Times New Roman"/>
          <w:spacing w:val="1"/>
          <w:sz w:val="24"/>
          <w:szCs w:val="24"/>
        </w:rPr>
        <w:t xml:space="preserve"> </w:t>
      </w:r>
      <w:r w:rsidR="00FD2C48" w:rsidRPr="00FB7B90">
        <w:rPr>
          <w:rFonts w:ascii="Times New Roman" w:hAnsi="Times New Roman" w:cs="Times New Roman"/>
          <w:sz w:val="24"/>
          <w:szCs w:val="24"/>
        </w:rPr>
        <w:t>arī</w:t>
      </w:r>
      <w:r w:rsidR="00FD2C48" w:rsidRPr="00FB7B90">
        <w:rPr>
          <w:rFonts w:ascii="Times New Roman" w:hAnsi="Times New Roman" w:cs="Times New Roman"/>
          <w:spacing w:val="30"/>
          <w:sz w:val="24"/>
          <w:szCs w:val="24"/>
        </w:rPr>
        <w:t xml:space="preserve"> </w:t>
      </w:r>
      <w:r w:rsidR="00FD2C48" w:rsidRPr="00FB7B90">
        <w:rPr>
          <w:rFonts w:ascii="Times New Roman" w:hAnsi="Times New Roman" w:cs="Times New Roman"/>
          <w:sz w:val="24"/>
          <w:szCs w:val="24"/>
        </w:rPr>
        <w:t>piedzīto</w:t>
      </w:r>
      <w:r w:rsidR="00FD2C48" w:rsidRPr="00FB7B90">
        <w:rPr>
          <w:rFonts w:ascii="Times New Roman" w:hAnsi="Times New Roman" w:cs="Times New Roman"/>
          <w:spacing w:val="33"/>
          <w:sz w:val="24"/>
          <w:szCs w:val="24"/>
        </w:rPr>
        <w:t xml:space="preserve"> </w:t>
      </w:r>
      <w:r w:rsidR="00FD2C48" w:rsidRPr="00FB7B90">
        <w:rPr>
          <w:rFonts w:ascii="Times New Roman" w:hAnsi="Times New Roman" w:cs="Times New Roman"/>
          <w:sz w:val="24"/>
          <w:szCs w:val="24"/>
        </w:rPr>
        <w:t>summu.</w:t>
      </w:r>
      <w:r w:rsidR="00FD2C48" w:rsidRPr="00FB7B90">
        <w:rPr>
          <w:rFonts w:ascii="Times New Roman" w:hAnsi="Times New Roman" w:cs="Times New Roman"/>
          <w:spacing w:val="31"/>
          <w:sz w:val="24"/>
          <w:szCs w:val="24"/>
        </w:rPr>
        <w:t xml:space="preserve"> </w:t>
      </w:r>
      <w:r w:rsidR="00FD2C48" w:rsidRPr="00FB7B90">
        <w:rPr>
          <w:rFonts w:ascii="Times New Roman" w:hAnsi="Times New Roman" w:cs="Times New Roman"/>
          <w:sz w:val="24"/>
          <w:szCs w:val="24"/>
        </w:rPr>
        <w:t>Tiesu</w:t>
      </w:r>
      <w:r w:rsidR="00FD2C48" w:rsidRPr="00FB7B90">
        <w:rPr>
          <w:rFonts w:ascii="Times New Roman" w:hAnsi="Times New Roman" w:cs="Times New Roman"/>
          <w:spacing w:val="31"/>
          <w:sz w:val="24"/>
          <w:szCs w:val="24"/>
        </w:rPr>
        <w:t xml:space="preserve"> </w:t>
      </w:r>
      <w:r w:rsidR="00FD2C48" w:rsidRPr="00FB7B90">
        <w:rPr>
          <w:rFonts w:ascii="Times New Roman" w:hAnsi="Times New Roman" w:cs="Times New Roman"/>
          <w:sz w:val="24"/>
          <w:szCs w:val="24"/>
        </w:rPr>
        <w:t>izpildītājs</w:t>
      </w:r>
      <w:r w:rsidR="00FD2C48" w:rsidRPr="00FB7B90">
        <w:rPr>
          <w:rFonts w:ascii="Times New Roman" w:hAnsi="Times New Roman" w:cs="Times New Roman"/>
          <w:spacing w:val="32"/>
          <w:sz w:val="24"/>
          <w:szCs w:val="24"/>
        </w:rPr>
        <w:t xml:space="preserve"> </w:t>
      </w:r>
      <w:r w:rsidR="00FD2C48" w:rsidRPr="00FB7B90">
        <w:rPr>
          <w:rFonts w:ascii="Times New Roman" w:hAnsi="Times New Roman" w:cs="Times New Roman"/>
          <w:sz w:val="24"/>
          <w:szCs w:val="24"/>
        </w:rPr>
        <w:t>ierakstu</w:t>
      </w:r>
      <w:r w:rsidR="00FD2C48" w:rsidRPr="00FB7B90">
        <w:rPr>
          <w:rFonts w:ascii="Times New Roman" w:hAnsi="Times New Roman" w:cs="Times New Roman"/>
          <w:spacing w:val="32"/>
          <w:sz w:val="24"/>
          <w:szCs w:val="24"/>
        </w:rPr>
        <w:t xml:space="preserve"> </w:t>
      </w:r>
      <w:r w:rsidR="00FD2C48" w:rsidRPr="00FB7B90">
        <w:rPr>
          <w:rFonts w:ascii="Times New Roman" w:hAnsi="Times New Roman" w:cs="Times New Roman"/>
          <w:sz w:val="24"/>
          <w:szCs w:val="24"/>
        </w:rPr>
        <w:t>apstiprina</w:t>
      </w:r>
      <w:r w:rsidR="00FD2C48" w:rsidRPr="00FB7B90">
        <w:rPr>
          <w:rFonts w:ascii="Times New Roman" w:hAnsi="Times New Roman" w:cs="Times New Roman"/>
          <w:spacing w:val="32"/>
          <w:sz w:val="24"/>
          <w:szCs w:val="24"/>
        </w:rPr>
        <w:t xml:space="preserve"> </w:t>
      </w:r>
      <w:r w:rsidR="00FD2C48" w:rsidRPr="00FB7B90">
        <w:rPr>
          <w:rFonts w:ascii="Times New Roman" w:hAnsi="Times New Roman" w:cs="Times New Roman"/>
          <w:sz w:val="24"/>
          <w:szCs w:val="24"/>
        </w:rPr>
        <w:t>ar</w:t>
      </w:r>
      <w:r w:rsidR="00FD2C48" w:rsidRPr="00FB7B90">
        <w:rPr>
          <w:rFonts w:ascii="Times New Roman" w:hAnsi="Times New Roman" w:cs="Times New Roman"/>
          <w:spacing w:val="31"/>
          <w:sz w:val="24"/>
          <w:szCs w:val="24"/>
        </w:rPr>
        <w:t xml:space="preserve"> </w:t>
      </w:r>
      <w:r w:rsidR="00FD2C48" w:rsidRPr="00FB7B90">
        <w:rPr>
          <w:rFonts w:ascii="Times New Roman" w:hAnsi="Times New Roman" w:cs="Times New Roman"/>
          <w:sz w:val="24"/>
          <w:szCs w:val="24"/>
        </w:rPr>
        <w:t>parakstu</w:t>
      </w:r>
      <w:r w:rsidR="00FD2C48" w:rsidRPr="00FB7B90">
        <w:rPr>
          <w:rFonts w:ascii="Times New Roman" w:hAnsi="Times New Roman" w:cs="Times New Roman"/>
          <w:spacing w:val="31"/>
          <w:sz w:val="24"/>
          <w:szCs w:val="24"/>
        </w:rPr>
        <w:t xml:space="preserve"> </w:t>
      </w:r>
      <w:r w:rsidR="00FD2C48" w:rsidRPr="00FB7B90">
        <w:rPr>
          <w:rFonts w:ascii="Times New Roman" w:hAnsi="Times New Roman" w:cs="Times New Roman"/>
          <w:sz w:val="24"/>
          <w:szCs w:val="24"/>
        </w:rPr>
        <w:t>un</w:t>
      </w:r>
      <w:r w:rsidR="00FD2C48" w:rsidRPr="00FB7B90">
        <w:rPr>
          <w:rFonts w:ascii="Times New Roman" w:hAnsi="Times New Roman" w:cs="Times New Roman"/>
          <w:spacing w:val="30"/>
          <w:sz w:val="24"/>
          <w:szCs w:val="24"/>
        </w:rPr>
        <w:t xml:space="preserve"> </w:t>
      </w:r>
      <w:r w:rsidR="00FD2C48" w:rsidRPr="00FB7B90">
        <w:rPr>
          <w:rFonts w:ascii="Times New Roman" w:hAnsi="Times New Roman" w:cs="Times New Roman"/>
          <w:sz w:val="24"/>
          <w:szCs w:val="24"/>
        </w:rPr>
        <w:t>zīmogu,</w:t>
      </w:r>
      <w:r w:rsidR="00FD2C48" w:rsidRPr="00FB7B90">
        <w:rPr>
          <w:rFonts w:ascii="Times New Roman" w:hAnsi="Times New Roman" w:cs="Times New Roman"/>
          <w:spacing w:val="32"/>
          <w:sz w:val="24"/>
          <w:szCs w:val="24"/>
        </w:rPr>
        <w:t xml:space="preserve"> </w:t>
      </w:r>
      <w:r w:rsidR="00FD2C48" w:rsidRPr="00FB7B90">
        <w:rPr>
          <w:rFonts w:ascii="Times New Roman" w:hAnsi="Times New Roman" w:cs="Times New Roman"/>
          <w:sz w:val="24"/>
          <w:szCs w:val="24"/>
        </w:rPr>
        <w:t>norādot</w:t>
      </w:r>
      <w:r w:rsidR="00FD2C48" w:rsidRPr="00FB7B90">
        <w:rPr>
          <w:rFonts w:ascii="Times New Roman" w:hAnsi="Times New Roman" w:cs="Times New Roman"/>
          <w:spacing w:val="32"/>
          <w:sz w:val="24"/>
          <w:szCs w:val="24"/>
        </w:rPr>
        <w:t xml:space="preserve"> </w:t>
      </w:r>
      <w:r w:rsidR="00FD2C48" w:rsidRPr="00FB7B90">
        <w:rPr>
          <w:rFonts w:ascii="Times New Roman" w:hAnsi="Times New Roman" w:cs="Times New Roman"/>
          <w:sz w:val="24"/>
          <w:szCs w:val="24"/>
        </w:rPr>
        <w:t>datumu.</w:t>
      </w:r>
      <w:r w:rsidR="00FD2C48" w:rsidRPr="00FB7B90">
        <w:rPr>
          <w:rFonts w:ascii="Times New Roman" w:hAnsi="Times New Roman" w:cs="Times New Roman"/>
          <w:spacing w:val="31"/>
          <w:sz w:val="24"/>
          <w:szCs w:val="24"/>
        </w:rPr>
        <w:t xml:space="preserve"> </w:t>
      </w:r>
      <w:r w:rsidR="00FD2C48" w:rsidRPr="00FB7B90">
        <w:rPr>
          <w:rFonts w:ascii="Times New Roman" w:hAnsi="Times New Roman" w:cs="Times New Roman"/>
          <w:sz w:val="24"/>
          <w:szCs w:val="24"/>
        </w:rPr>
        <w:t>Izpildu</w:t>
      </w:r>
      <w:r w:rsidR="00FD2C48">
        <w:rPr>
          <w:rFonts w:ascii="Times New Roman" w:hAnsi="Times New Roman" w:cs="Times New Roman"/>
          <w:sz w:val="24"/>
          <w:szCs w:val="24"/>
        </w:rPr>
        <w:t xml:space="preserve"> </w:t>
      </w:r>
      <w:r w:rsidR="00FD2C48" w:rsidRPr="00FB7B90">
        <w:rPr>
          <w:rFonts w:ascii="Times New Roman" w:hAnsi="Times New Roman" w:cs="Times New Roman"/>
          <w:spacing w:val="-47"/>
          <w:sz w:val="24"/>
          <w:szCs w:val="24"/>
        </w:rPr>
        <w:t xml:space="preserve"> </w:t>
      </w:r>
      <w:r w:rsidR="00FD2C48" w:rsidRPr="00FB7B90">
        <w:rPr>
          <w:rFonts w:ascii="Times New Roman" w:hAnsi="Times New Roman" w:cs="Times New Roman"/>
          <w:sz w:val="24"/>
          <w:szCs w:val="24"/>
        </w:rPr>
        <w:t xml:space="preserve">lietā tiek saglabāta izpildu dokumenta kopija </w:t>
      </w:r>
      <w:r w:rsidR="00C27F49">
        <w:rPr>
          <w:rFonts w:ascii="Times New Roman" w:hAnsi="Times New Roman" w:cs="Times New Roman"/>
          <w:sz w:val="24"/>
          <w:szCs w:val="24"/>
        </w:rPr>
        <w:t>un</w:t>
      </w:r>
      <w:r w:rsidR="00C27F49" w:rsidRPr="00FB7B90">
        <w:rPr>
          <w:rFonts w:ascii="Times New Roman" w:hAnsi="Times New Roman" w:cs="Times New Roman"/>
          <w:sz w:val="24"/>
          <w:szCs w:val="24"/>
        </w:rPr>
        <w:t xml:space="preserve"> </w:t>
      </w:r>
      <w:r w:rsidR="00FD2C48" w:rsidRPr="00FB7B90">
        <w:rPr>
          <w:rFonts w:ascii="Times New Roman" w:hAnsi="Times New Roman" w:cs="Times New Roman"/>
          <w:sz w:val="24"/>
          <w:szCs w:val="24"/>
        </w:rPr>
        <w:t>izpildu dokumenta kopija tiek augšupielādēta Izpildu lietu</w:t>
      </w:r>
      <w:r w:rsidR="00FD2C48">
        <w:rPr>
          <w:rFonts w:ascii="Times New Roman" w:hAnsi="Times New Roman" w:cs="Times New Roman"/>
          <w:sz w:val="24"/>
          <w:szCs w:val="24"/>
        </w:rPr>
        <w:t xml:space="preserve"> reģistrā.</w:t>
      </w:r>
    </w:p>
    <w:p w14:paraId="1D6FB087" w14:textId="77777777" w:rsidR="00FD2C48" w:rsidRDefault="00FD2C48" w:rsidP="002943A6">
      <w:pPr>
        <w:pStyle w:val="NoSpacing"/>
        <w:jc w:val="both"/>
        <w:rPr>
          <w:rFonts w:ascii="Times New Roman" w:hAnsi="Times New Roman" w:cs="Times New Roman"/>
          <w:sz w:val="24"/>
          <w:szCs w:val="24"/>
        </w:rPr>
      </w:pPr>
    </w:p>
    <w:p w14:paraId="3CDB312B" w14:textId="5F3D2971" w:rsidR="00FD2C48" w:rsidRDefault="00FD2C48"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12. </w:t>
      </w:r>
      <w:r w:rsidR="00041787" w:rsidRPr="00FB7B90">
        <w:rPr>
          <w:rFonts w:ascii="Times New Roman" w:hAnsi="Times New Roman" w:cs="Times New Roman"/>
          <w:sz w:val="24"/>
          <w:szCs w:val="24"/>
        </w:rPr>
        <w:t>Ja elektroniskā formā saņemtais izpildu dokuments izsniedzams piedzinējam, tiesu izpildītājs nosūta</w:t>
      </w:r>
      <w:r w:rsidR="00041787" w:rsidRPr="00FB7B90">
        <w:rPr>
          <w:rFonts w:ascii="Times New Roman" w:hAnsi="Times New Roman" w:cs="Times New Roman"/>
          <w:spacing w:val="1"/>
          <w:sz w:val="24"/>
          <w:szCs w:val="24"/>
        </w:rPr>
        <w:t xml:space="preserve"> </w:t>
      </w:r>
      <w:r w:rsidR="00041787" w:rsidRPr="00FB7B90">
        <w:rPr>
          <w:rFonts w:ascii="Times New Roman" w:hAnsi="Times New Roman" w:cs="Times New Roman"/>
          <w:sz w:val="24"/>
          <w:szCs w:val="24"/>
        </w:rPr>
        <w:t>piedzinējam paziņojumu, kurā norāda Civilprocesa likuma 565.panta pirmās daļas atbilstošo punktu, kā arī</w:t>
      </w:r>
      <w:r w:rsidR="00041787" w:rsidRPr="00FB7B90">
        <w:rPr>
          <w:rFonts w:ascii="Times New Roman" w:hAnsi="Times New Roman" w:cs="Times New Roman"/>
          <w:spacing w:val="1"/>
          <w:sz w:val="24"/>
          <w:szCs w:val="24"/>
        </w:rPr>
        <w:t xml:space="preserve"> </w:t>
      </w:r>
      <w:r w:rsidR="00041787" w:rsidRPr="00FB7B90">
        <w:rPr>
          <w:rFonts w:ascii="Times New Roman" w:hAnsi="Times New Roman" w:cs="Times New Roman"/>
          <w:sz w:val="24"/>
          <w:szCs w:val="24"/>
        </w:rPr>
        <w:t>piedzīto summu</w:t>
      </w:r>
      <w:r w:rsidR="00041787">
        <w:rPr>
          <w:rFonts w:ascii="Times New Roman" w:hAnsi="Times New Roman" w:cs="Times New Roman"/>
          <w:sz w:val="24"/>
          <w:szCs w:val="24"/>
        </w:rPr>
        <w:t>.</w:t>
      </w:r>
    </w:p>
    <w:p w14:paraId="6AAC5F71" w14:textId="77777777" w:rsidR="00041787" w:rsidRDefault="00041787" w:rsidP="002943A6">
      <w:pPr>
        <w:pStyle w:val="NoSpacing"/>
        <w:jc w:val="both"/>
        <w:rPr>
          <w:rFonts w:ascii="Times New Roman" w:hAnsi="Times New Roman" w:cs="Times New Roman"/>
          <w:sz w:val="24"/>
          <w:szCs w:val="24"/>
        </w:rPr>
      </w:pPr>
    </w:p>
    <w:p w14:paraId="45A8B5CF" w14:textId="4C09DE75" w:rsidR="00041787" w:rsidRDefault="00041787"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13. </w:t>
      </w:r>
      <w:r w:rsidR="00A766CA" w:rsidRPr="00FB7B90">
        <w:rPr>
          <w:rFonts w:ascii="Times New Roman" w:hAnsi="Times New Roman" w:cs="Times New Roman"/>
          <w:sz w:val="24"/>
          <w:szCs w:val="24"/>
        </w:rPr>
        <w:t>Izpildītā papīra formas izpildu dokumentā tiesu izpildītājs izdara ierakstu par izpildi, norādot izpildes</w:t>
      </w:r>
      <w:r w:rsidR="00A766CA" w:rsidRPr="00FB7B90">
        <w:rPr>
          <w:rFonts w:ascii="Times New Roman" w:hAnsi="Times New Roman" w:cs="Times New Roman"/>
          <w:spacing w:val="1"/>
          <w:sz w:val="24"/>
          <w:szCs w:val="24"/>
        </w:rPr>
        <w:t xml:space="preserve"> </w:t>
      </w:r>
      <w:r w:rsidR="00A766CA" w:rsidRPr="00FB7B90">
        <w:rPr>
          <w:rFonts w:ascii="Times New Roman" w:hAnsi="Times New Roman" w:cs="Times New Roman"/>
          <w:sz w:val="24"/>
          <w:szCs w:val="24"/>
        </w:rPr>
        <w:t>datumu,</w:t>
      </w:r>
      <w:r w:rsidR="00A766CA" w:rsidRPr="00FB7B90">
        <w:rPr>
          <w:rFonts w:ascii="Times New Roman" w:hAnsi="Times New Roman" w:cs="Times New Roman"/>
          <w:spacing w:val="-1"/>
          <w:sz w:val="24"/>
          <w:szCs w:val="24"/>
        </w:rPr>
        <w:t xml:space="preserve"> </w:t>
      </w:r>
      <w:r w:rsidR="00A766CA" w:rsidRPr="00FB7B90">
        <w:rPr>
          <w:rFonts w:ascii="Times New Roman" w:hAnsi="Times New Roman" w:cs="Times New Roman"/>
          <w:sz w:val="24"/>
          <w:szCs w:val="24"/>
        </w:rPr>
        <w:t>un</w:t>
      </w:r>
      <w:r w:rsidR="00A766CA" w:rsidRPr="00FB7B90">
        <w:rPr>
          <w:rFonts w:ascii="Times New Roman" w:hAnsi="Times New Roman" w:cs="Times New Roman"/>
          <w:spacing w:val="-1"/>
          <w:sz w:val="24"/>
          <w:szCs w:val="24"/>
        </w:rPr>
        <w:t xml:space="preserve"> </w:t>
      </w:r>
      <w:r w:rsidR="00A766CA" w:rsidRPr="00FB7B90">
        <w:rPr>
          <w:rFonts w:ascii="Times New Roman" w:hAnsi="Times New Roman" w:cs="Times New Roman"/>
          <w:sz w:val="24"/>
          <w:szCs w:val="24"/>
        </w:rPr>
        <w:t>apstiprina</w:t>
      </w:r>
      <w:r w:rsidR="00A766CA" w:rsidRPr="00FB7B90">
        <w:rPr>
          <w:rFonts w:ascii="Times New Roman" w:hAnsi="Times New Roman" w:cs="Times New Roman"/>
          <w:spacing w:val="-2"/>
          <w:sz w:val="24"/>
          <w:szCs w:val="24"/>
        </w:rPr>
        <w:t xml:space="preserve"> </w:t>
      </w:r>
      <w:r w:rsidR="00A766CA" w:rsidRPr="00FB7B90">
        <w:rPr>
          <w:rFonts w:ascii="Times New Roman" w:hAnsi="Times New Roman" w:cs="Times New Roman"/>
          <w:sz w:val="24"/>
          <w:szCs w:val="24"/>
        </w:rPr>
        <w:t>to</w:t>
      </w:r>
      <w:r w:rsidR="00A766CA" w:rsidRPr="00FB7B90">
        <w:rPr>
          <w:rFonts w:ascii="Times New Roman" w:hAnsi="Times New Roman" w:cs="Times New Roman"/>
          <w:spacing w:val="-1"/>
          <w:sz w:val="24"/>
          <w:szCs w:val="24"/>
        </w:rPr>
        <w:t xml:space="preserve"> </w:t>
      </w:r>
      <w:r w:rsidR="00A766CA" w:rsidRPr="00FB7B90">
        <w:rPr>
          <w:rFonts w:ascii="Times New Roman" w:hAnsi="Times New Roman" w:cs="Times New Roman"/>
          <w:sz w:val="24"/>
          <w:szCs w:val="24"/>
        </w:rPr>
        <w:t>ar</w:t>
      </w:r>
      <w:r w:rsidR="00A766CA" w:rsidRPr="00FB7B90">
        <w:rPr>
          <w:rFonts w:ascii="Times New Roman" w:hAnsi="Times New Roman" w:cs="Times New Roman"/>
          <w:spacing w:val="-3"/>
          <w:sz w:val="24"/>
          <w:szCs w:val="24"/>
        </w:rPr>
        <w:t xml:space="preserve"> </w:t>
      </w:r>
      <w:r w:rsidR="00A766CA" w:rsidRPr="00FB7B90">
        <w:rPr>
          <w:rFonts w:ascii="Times New Roman" w:hAnsi="Times New Roman" w:cs="Times New Roman"/>
          <w:sz w:val="24"/>
          <w:szCs w:val="24"/>
        </w:rPr>
        <w:t>parakstu</w:t>
      </w:r>
      <w:r w:rsidR="00A766CA" w:rsidRPr="00FB7B90">
        <w:rPr>
          <w:rFonts w:ascii="Times New Roman" w:hAnsi="Times New Roman" w:cs="Times New Roman"/>
          <w:spacing w:val="-1"/>
          <w:sz w:val="24"/>
          <w:szCs w:val="24"/>
        </w:rPr>
        <w:t xml:space="preserve"> </w:t>
      </w:r>
      <w:r w:rsidR="00A766CA" w:rsidRPr="00FB7B90">
        <w:rPr>
          <w:rFonts w:ascii="Times New Roman" w:hAnsi="Times New Roman" w:cs="Times New Roman"/>
          <w:sz w:val="24"/>
          <w:szCs w:val="24"/>
        </w:rPr>
        <w:t>un</w:t>
      </w:r>
      <w:r w:rsidR="00A766CA" w:rsidRPr="00FB7B90">
        <w:rPr>
          <w:rFonts w:ascii="Times New Roman" w:hAnsi="Times New Roman" w:cs="Times New Roman"/>
          <w:spacing w:val="-1"/>
          <w:sz w:val="24"/>
          <w:szCs w:val="24"/>
        </w:rPr>
        <w:t xml:space="preserve"> </w:t>
      </w:r>
      <w:r w:rsidR="00A766CA" w:rsidRPr="00FB7B90">
        <w:rPr>
          <w:rFonts w:ascii="Times New Roman" w:hAnsi="Times New Roman" w:cs="Times New Roman"/>
          <w:sz w:val="24"/>
          <w:szCs w:val="24"/>
        </w:rPr>
        <w:t>zīmogu</w:t>
      </w:r>
      <w:r w:rsidR="00A766CA">
        <w:rPr>
          <w:rFonts w:ascii="Times New Roman" w:hAnsi="Times New Roman" w:cs="Times New Roman"/>
          <w:sz w:val="24"/>
          <w:szCs w:val="24"/>
        </w:rPr>
        <w:t>.</w:t>
      </w:r>
    </w:p>
    <w:p w14:paraId="14AB7CC9" w14:textId="77777777" w:rsidR="00A766CA" w:rsidRDefault="00A766CA" w:rsidP="002943A6">
      <w:pPr>
        <w:pStyle w:val="NoSpacing"/>
        <w:jc w:val="both"/>
        <w:rPr>
          <w:rFonts w:ascii="Times New Roman" w:hAnsi="Times New Roman" w:cs="Times New Roman"/>
          <w:sz w:val="24"/>
          <w:szCs w:val="24"/>
        </w:rPr>
      </w:pPr>
    </w:p>
    <w:p w14:paraId="2D63C750" w14:textId="0A71385C" w:rsidR="00A766CA" w:rsidRDefault="00A766CA" w:rsidP="002943A6">
      <w:pPr>
        <w:pStyle w:val="NoSpacing"/>
        <w:jc w:val="both"/>
        <w:rPr>
          <w:rFonts w:ascii="Times New Roman" w:hAnsi="Times New Roman" w:cs="Times New Roman"/>
          <w:sz w:val="24"/>
          <w:szCs w:val="24"/>
        </w:rPr>
      </w:pPr>
      <w:r>
        <w:rPr>
          <w:rFonts w:ascii="Times New Roman" w:hAnsi="Times New Roman" w:cs="Times New Roman"/>
          <w:sz w:val="24"/>
          <w:szCs w:val="24"/>
        </w:rPr>
        <w:t xml:space="preserve">14. </w:t>
      </w:r>
      <w:r w:rsidR="00047566" w:rsidRPr="00FB7B90">
        <w:rPr>
          <w:rFonts w:ascii="Times New Roman" w:hAnsi="Times New Roman" w:cs="Times New Roman"/>
          <w:sz w:val="24"/>
          <w:szCs w:val="24"/>
        </w:rPr>
        <w:t>Izbeidzot izpildu lietvedību, papīra formas izpildu dokuments atstājams izpildu lietā. Izpildu dokumentā</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izdara ierakstu par izpildu lietvedības izbeigšanas pamatu, norādot Civilprocesa likuma 563.panta attiecīgo</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daļu un punktu. Ierakstu apstiprina ar tiesu izpildītāja parakstu un zīmogu, kā arī norāda datumu. Izbeidzot</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izpildu</w:t>
      </w:r>
      <w:r w:rsidR="00047566" w:rsidRPr="00FB7B90">
        <w:rPr>
          <w:rFonts w:ascii="Times New Roman" w:hAnsi="Times New Roman" w:cs="Times New Roman"/>
          <w:spacing w:val="-2"/>
          <w:sz w:val="24"/>
          <w:szCs w:val="24"/>
        </w:rPr>
        <w:t xml:space="preserve"> </w:t>
      </w:r>
      <w:r w:rsidR="00047566" w:rsidRPr="00FB7B90">
        <w:rPr>
          <w:rFonts w:ascii="Times New Roman" w:hAnsi="Times New Roman" w:cs="Times New Roman"/>
          <w:sz w:val="24"/>
          <w:szCs w:val="24"/>
        </w:rPr>
        <w:t>lietvedību, par</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to</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paziņo</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izpildu</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dokumenta</w:t>
      </w:r>
      <w:r w:rsidR="00047566" w:rsidRPr="00FB7B90">
        <w:rPr>
          <w:rFonts w:ascii="Times New Roman" w:hAnsi="Times New Roman" w:cs="Times New Roman"/>
          <w:spacing w:val="-1"/>
          <w:sz w:val="24"/>
          <w:szCs w:val="24"/>
        </w:rPr>
        <w:t xml:space="preserve"> </w:t>
      </w:r>
      <w:r w:rsidR="00047566" w:rsidRPr="00FB7B90">
        <w:rPr>
          <w:rFonts w:ascii="Times New Roman" w:hAnsi="Times New Roman" w:cs="Times New Roman"/>
          <w:sz w:val="24"/>
          <w:szCs w:val="24"/>
        </w:rPr>
        <w:t>izdevējam,</w:t>
      </w:r>
      <w:r w:rsidR="00047566" w:rsidRPr="00FB7B90">
        <w:rPr>
          <w:rFonts w:ascii="Times New Roman" w:hAnsi="Times New Roman" w:cs="Times New Roman"/>
          <w:spacing w:val="-2"/>
          <w:sz w:val="24"/>
          <w:szCs w:val="24"/>
        </w:rPr>
        <w:t xml:space="preserve"> </w:t>
      </w:r>
      <w:r w:rsidR="00047566" w:rsidRPr="00FB7B90">
        <w:rPr>
          <w:rFonts w:ascii="Times New Roman" w:hAnsi="Times New Roman" w:cs="Times New Roman"/>
          <w:sz w:val="24"/>
          <w:szCs w:val="24"/>
        </w:rPr>
        <w:t>piedzinējam un</w:t>
      </w:r>
      <w:r w:rsidR="00047566">
        <w:rPr>
          <w:rFonts w:ascii="Times New Roman" w:hAnsi="Times New Roman" w:cs="Times New Roman"/>
          <w:sz w:val="24"/>
          <w:szCs w:val="24"/>
        </w:rPr>
        <w:t xml:space="preserve"> parādniekam.</w:t>
      </w:r>
    </w:p>
    <w:p w14:paraId="7225DC3A" w14:textId="77777777" w:rsidR="00047566" w:rsidRDefault="00047566" w:rsidP="002943A6">
      <w:pPr>
        <w:pStyle w:val="NoSpacing"/>
        <w:jc w:val="both"/>
        <w:rPr>
          <w:rFonts w:ascii="Times New Roman" w:hAnsi="Times New Roman" w:cs="Times New Roman"/>
          <w:sz w:val="24"/>
          <w:szCs w:val="24"/>
        </w:rPr>
      </w:pPr>
    </w:p>
    <w:p w14:paraId="5E39BCA5" w14:textId="5BBAC2BB" w:rsidR="00047566" w:rsidRPr="006670B4" w:rsidRDefault="00E77D37" w:rsidP="00E77D37">
      <w:pPr>
        <w:pStyle w:val="NoSpacing"/>
        <w:jc w:val="center"/>
        <w:rPr>
          <w:rFonts w:ascii="Times New Roman" w:hAnsi="Times New Roman" w:cs="Times New Roman"/>
          <w:b/>
          <w:bCs/>
          <w:sz w:val="24"/>
          <w:szCs w:val="24"/>
        </w:rPr>
      </w:pPr>
      <w:r w:rsidRPr="006670B4">
        <w:rPr>
          <w:rFonts w:ascii="Times New Roman" w:hAnsi="Times New Roman" w:cs="Times New Roman"/>
          <w:b/>
          <w:bCs/>
          <w:sz w:val="24"/>
          <w:szCs w:val="24"/>
        </w:rPr>
        <w:t>IV Izpildu lietvedības noteikumi</w:t>
      </w:r>
    </w:p>
    <w:p w14:paraId="2F83CC65" w14:textId="77777777" w:rsidR="00E77D37" w:rsidRDefault="00E77D37" w:rsidP="00E77D37">
      <w:pPr>
        <w:pStyle w:val="NoSpacing"/>
        <w:jc w:val="center"/>
        <w:rPr>
          <w:rFonts w:ascii="Times New Roman" w:hAnsi="Times New Roman" w:cs="Times New Roman"/>
          <w:sz w:val="24"/>
          <w:szCs w:val="24"/>
        </w:rPr>
      </w:pPr>
    </w:p>
    <w:p w14:paraId="6AD3B633" w14:textId="09A807D6" w:rsidR="00E77D37" w:rsidRPr="003646A5" w:rsidRDefault="00817015" w:rsidP="00E77D3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15. </w:t>
      </w:r>
      <w:r w:rsidRPr="00FB7B90">
        <w:rPr>
          <w:rFonts w:ascii="Times New Roman" w:hAnsi="Times New Roman" w:cs="Times New Roman"/>
          <w:sz w:val="24"/>
          <w:szCs w:val="24"/>
        </w:rPr>
        <w:t>Papīra</w:t>
      </w:r>
      <w:r w:rsidRPr="00FB7B90">
        <w:rPr>
          <w:rFonts w:ascii="Times New Roman" w:hAnsi="Times New Roman" w:cs="Times New Roman"/>
          <w:spacing w:val="32"/>
          <w:sz w:val="24"/>
          <w:szCs w:val="24"/>
        </w:rPr>
        <w:t xml:space="preserve"> </w:t>
      </w:r>
      <w:r w:rsidRPr="00FB7B90">
        <w:rPr>
          <w:rFonts w:ascii="Times New Roman" w:hAnsi="Times New Roman" w:cs="Times New Roman"/>
          <w:sz w:val="24"/>
          <w:szCs w:val="24"/>
        </w:rPr>
        <w:t>formā</w:t>
      </w:r>
      <w:r w:rsidRPr="00FB7B90">
        <w:rPr>
          <w:rFonts w:ascii="Times New Roman" w:hAnsi="Times New Roman" w:cs="Times New Roman"/>
          <w:spacing w:val="29"/>
          <w:sz w:val="24"/>
          <w:szCs w:val="24"/>
        </w:rPr>
        <w:t xml:space="preserve"> </w:t>
      </w:r>
      <w:r w:rsidRPr="00FB7B90">
        <w:rPr>
          <w:rFonts w:ascii="Times New Roman" w:hAnsi="Times New Roman" w:cs="Times New Roman"/>
          <w:sz w:val="24"/>
          <w:szCs w:val="24"/>
        </w:rPr>
        <w:t>veidotā</w:t>
      </w:r>
      <w:r w:rsidRPr="00FB7B90">
        <w:rPr>
          <w:rFonts w:ascii="Times New Roman" w:hAnsi="Times New Roman" w:cs="Times New Roman"/>
          <w:spacing w:val="34"/>
          <w:sz w:val="24"/>
          <w:szCs w:val="24"/>
        </w:rPr>
        <w:t xml:space="preserve"> </w:t>
      </w:r>
      <w:r w:rsidRPr="00FB7B90">
        <w:rPr>
          <w:rFonts w:ascii="Times New Roman" w:hAnsi="Times New Roman" w:cs="Times New Roman"/>
          <w:sz w:val="24"/>
          <w:szCs w:val="24"/>
        </w:rPr>
        <w:t>izpildu</w:t>
      </w:r>
      <w:r w:rsidRPr="00FB7B90">
        <w:rPr>
          <w:rFonts w:ascii="Times New Roman" w:hAnsi="Times New Roman" w:cs="Times New Roman"/>
          <w:spacing w:val="34"/>
          <w:sz w:val="24"/>
          <w:szCs w:val="24"/>
        </w:rPr>
        <w:t xml:space="preserve"> </w:t>
      </w:r>
      <w:r w:rsidRPr="00FB7B90">
        <w:rPr>
          <w:rFonts w:ascii="Times New Roman" w:hAnsi="Times New Roman" w:cs="Times New Roman"/>
          <w:sz w:val="24"/>
          <w:szCs w:val="24"/>
        </w:rPr>
        <w:t>lietā</w:t>
      </w:r>
      <w:r w:rsidRPr="00FB7B90">
        <w:rPr>
          <w:rFonts w:ascii="Times New Roman" w:hAnsi="Times New Roman" w:cs="Times New Roman"/>
          <w:spacing w:val="34"/>
          <w:sz w:val="24"/>
          <w:szCs w:val="24"/>
        </w:rPr>
        <w:t xml:space="preserve"> </w:t>
      </w:r>
      <w:r w:rsidRPr="00FB7B90">
        <w:rPr>
          <w:rFonts w:ascii="Times New Roman" w:hAnsi="Times New Roman" w:cs="Times New Roman"/>
          <w:sz w:val="24"/>
          <w:szCs w:val="24"/>
        </w:rPr>
        <w:t>jābūt</w:t>
      </w:r>
      <w:r w:rsidRPr="00FB7B90">
        <w:rPr>
          <w:rFonts w:ascii="Times New Roman" w:hAnsi="Times New Roman" w:cs="Times New Roman"/>
          <w:spacing w:val="30"/>
          <w:sz w:val="24"/>
          <w:szCs w:val="24"/>
        </w:rPr>
        <w:t xml:space="preserve"> </w:t>
      </w:r>
      <w:r w:rsidRPr="00FB7B90">
        <w:rPr>
          <w:rFonts w:ascii="Times New Roman" w:hAnsi="Times New Roman" w:cs="Times New Roman"/>
          <w:sz w:val="24"/>
          <w:szCs w:val="24"/>
        </w:rPr>
        <w:t>visiem</w:t>
      </w:r>
      <w:r w:rsidRPr="00FB7B90">
        <w:rPr>
          <w:rFonts w:ascii="Times New Roman" w:hAnsi="Times New Roman" w:cs="Times New Roman"/>
          <w:spacing w:val="33"/>
          <w:sz w:val="24"/>
          <w:szCs w:val="24"/>
        </w:rPr>
        <w:t xml:space="preserve"> </w:t>
      </w:r>
      <w:r w:rsidRPr="00FB7B90">
        <w:rPr>
          <w:rFonts w:ascii="Times New Roman" w:hAnsi="Times New Roman" w:cs="Times New Roman"/>
          <w:sz w:val="24"/>
          <w:szCs w:val="24"/>
        </w:rPr>
        <w:t>papīra</w:t>
      </w:r>
      <w:r w:rsidRPr="00FB7B90">
        <w:rPr>
          <w:rFonts w:ascii="Times New Roman" w:hAnsi="Times New Roman" w:cs="Times New Roman"/>
          <w:spacing w:val="36"/>
          <w:sz w:val="24"/>
          <w:szCs w:val="24"/>
        </w:rPr>
        <w:t xml:space="preserve"> </w:t>
      </w:r>
      <w:r w:rsidRPr="00FB7B90">
        <w:rPr>
          <w:rFonts w:ascii="Times New Roman" w:hAnsi="Times New Roman" w:cs="Times New Roman"/>
          <w:sz w:val="24"/>
          <w:szCs w:val="24"/>
        </w:rPr>
        <w:t>formā</w:t>
      </w:r>
      <w:r w:rsidRPr="00FB7B90">
        <w:rPr>
          <w:rFonts w:ascii="Times New Roman" w:hAnsi="Times New Roman" w:cs="Times New Roman"/>
          <w:spacing w:val="30"/>
          <w:sz w:val="24"/>
          <w:szCs w:val="24"/>
        </w:rPr>
        <w:t xml:space="preserve"> </w:t>
      </w:r>
      <w:r w:rsidRPr="00FB7B90">
        <w:rPr>
          <w:rFonts w:ascii="Times New Roman" w:hAnsi="Times New Roman" w:cs="Times New Roman"/>
          <w:sz w:val="24"/>
          <w:szCs w:val="24"/>
        </w:rPr>
        <w:t>veidotiem</w:t>
      </w:r>
      <w:r w:rsidRPr="00FB7B90">
        <w:rPr>
          <w:rFonts w:ascii="Times New Roman" w:hAnsi="Times New Roman" w:cs="Times New Roman"/>
          <w:spacing w:val="36"/>
          <w:sz w:val="24"/>
          <w:szCs w:val="24"/>
        </w:rPr>
        <w:t xml:space="preserve"> </w:t>
      </w:r>
      <w:r w:rsidRPr="00FB7B90">
        <w:rPr>
          <w:rFonts w:ascii="Times New Roman" w:hAnsi="Times New Roman" w:cs="Times New Roman"/>
          <w:sz w:val="24"/>
          <w:szCs w:val="24"/>
        </w:rPr>
        <w:t>dokumentiem.</w:t>
      </w:r>
      <w:r w:rsidRPr="00FB7B90">
        <w:rPr>
          <w:rFonts w:ascii="Times New Roman" w:hAnsi="Times New Roman" w:cs="Times New Roman"/>
          <w:spacing w:val="34"/>
          <w:sz w:val="24"/>
          <w:szCs w:val="24"/>
        </w:rPr>
        <w:t xml:space="preserve"> </w:t>
      </w:r>
      <w:r w:rsidRPr="00FB7B90">
        <w:rPr>
          <w:rFonts w:ascii="Times New Roman" w:hAnsi="Times New Roman" w:cs="Times New Roman"/>
          <w:sz w:val="24"/>
          <w:szCs w:val="24"/>
        </w:rPr>
        <w:t>Ja</w:t>
      </w:r>
      <w:r w:rsidRPr="00FB7B90">
        <w:rPr>
          <w:rFonts w:ascii="Times New Roman" w:hAnsi="Times New Roman" w:cs="Times New Roman"/>
          <w:spacing w:val="32"/>
          <w:sz w:val="24"/>
          <w:szCs w:val="24"/>
        </w:rPr>
        <w:t xml:space="preserve"> </w:t>
      </w:r>
      <w:r w:rsidRPr="00FB7B90">
        <w:rPr>
          <w:rFonts w:ascii="Times New Roman" w:hAnsi="Times New Roman" w:cs="Times New Roman"/>
          <w:sz w:val="24"/>
          <w:szCs w:val="24"/>
        </w:rPr>
        <w:t>dokumenti</w:t>
      </w:r>
      <w:r>
        <w:rPr>
          <w:rFonts w:ascii="Times New Roman" w:hAnsi="Times New Roman" w:cs="Times New Roman"/>
          <w:sz w:val="24"/>
          <w:szCs w:val="24"/>
        </w:rPr>
        <w:t xml:space="preserve"> </w:t>
      </w:r>
      <w:r w:rsidRPr="00651563">
        <w:rPr>
          <w:rFonts w:ascii="Times New Roman" w:hAnsi="Times New Roman" w:cs="Times New Roman"/>
          <w:sz w:val="24"/>
          <w:szCs w:val="24"/>
        </w:rPr>
        <w:t>saņemti</w:t>
      </w:r>
      <w:r w:rsidRPr="00651563">
        <w:rPr>
          <w:rFonts w:ascii="Times New Roman" w:hAnsi="Times New Roman" w:cs="Times New Roman"/>
          <w:spacing w:val="-2"/>
          <w:sz w:val="24"/>
          <w:szCs w:val="24"/>
        </w:rPr>
        <w:t xml:space="preserve"> </w:t>
      </w:r>
      <w:r w:rsidRPr="00651563">
        <w:rPr>
          <w:rFonts w:ascii="Times New Roman" w:hAnsi="Times New Roman" w:cs="Times New Roman"/>
          <w:sz w:val="24"/>
          <w:szCs w:val="24"/>
        </w:rPr>
        <w:t>vai</w:t>
      </w:r>
      <w:r w:rsidRPr="00651563">
        <w:rPr>
          <w:rFonts w:ascii="Times New Roman" w:hAnsi="Times New Roman" w:cs="Times New Roman"/>
          <w:spacing w:val="-4"/>
          <w:sz w:val="24"/>
          <w:szCs w:val="24"/>
        </w:rPr>
        <w:t xml:space="preserve"> </w:t>
      </w:r>
      <w:r w:rsidRPr="00651563">
        <w:rPr>
          <w:rFonts w:ascii="Times New Roman" w:hAnsi="Times New Roman" w:cs="Times New Roman"/>
          <w:sz w:val="24"/>
          <w:szCs w:val="24"/>
        </w:rPr>
        <w:t>nosūtīti</w:t>
      </w:r>
      <w:r w:rsidRPr="00651563">
        <w:rPr>
          <w:rFonts w:ascii="Times New Roman" w:hAnsi="Times New Roman" w:cs="Times New Roman"/>
          <w:spacing w:val="-2"/>
          <w:sz w:val="24"/>
          <w:szCs w:val="24"/>
        </w:rPr>
        <w:t xml:space="preserve"> </w:t>
      </w:r>
      <w:r w:rsidRPr="00651563">
        <w:rPr>
          <w:rFonts w:ascii="Times New Roman" w:hAnsi="Times New Roman" w:cs="Times New Roman"/>
          <w:sz w:val="24"/>
          <w:szCs w:val="24"/>
        </w:rPr>
        <w:t>elektroniskā</w:t>
      </w:r>
      <w:r w:rsidRPr="00651563">
        <w:rPr>
          <w:rFonts w:ascii="Times New Roman" w:hAnsi="Times New Roman" w:cs="Times New Roman"/>
          <w:spacing w:val="-1"/>
          <w:sz w:val="24"/>
          <w:szCs w:val="24"/>
        </w:rPr>
        <w:t xml:space="preserve"> </w:t>
      </w:r>
      <w:r w:rsidRPr="00651563">
        <w:rPr>
          <w:rFonts w:ascii="Times New Roman" w:hAnsi="Times New Roman" w:cs="Times New Roman"/>
          <w:sz w:val="24"/>
          <w:szCs w:val="24"/>
        </w:rPr>
        <w:t>veidā,</w:t>
      </w:r>
      <w:r w:rsidRPr="00651563">
        <w:rPr>
          <w:rFonts w:ascii="Times New Roman" w:hAnsi="Times New Roman" w:cs="Times New Roman"/>
          <w:spacing w:val="-2"/>
          <w:sz w:val="24"/>
          <w:szCs w:val="24"/>
        </w:rPr>
        <w:t xml:space="preserve"> </w:t>
      </w:r>
      <w:r w:rsidRPr="003646A5">
        <w:rPr>
          <w:rFonts w:ascii="Times New Roman" w:hAnsi="Times New Roman" w:cs="Times New Roman"/>
          <w:sz w:val="24"/>
          <w:szCs w:val="24"/>
        </w:rPr>
        <w:t>tie</w:t>
      </w:r>
      <w:r w:rsidRPr="003646A5">
        <w:rPr>
          <w:rFonts w:ascii="Times New Roman" w:hAnsi="Times New Roman" w:cs="Times New Roman"/>
          <w:spacing w:val="-1"/>
          <w:sz w:val="24"/>
          <w:szCs w:val="24"/>
        </w:rPr>
        <w:t xml:space="preserve"> </w:t>
      </w:r>
      <w:r w:rsidRPr="003646A5">
        <w:rPr>
          <w:rFonts w:ascii="Times New Roman" w:hAnsi="Times New Roman" w:cs="Times New Roman"/>
          <w:sz w:val="24"/>
          <w:szCs w:val="24"/>
        </w:rPr>
        <w:t>jāglabā</w:t>
      </w:r>
      <w:r w:rsidRPr="003646A5">
        <w:rPr>
          <w:rFonts w:ascii="Times New Roman" w:hAnsi="Times New Roman" w:cs="Times New Roman"/>
          <w:spacing w:val="-1"/>
          <w:sz w:val="24"/>
          <w:szCs w:val="24"/>
        </w:rPr>
        <w:t xml:space="preserve"> </w:t>
      </w:r>
      <w:r w:rsidR="00EC2F1E" w:rsidRPr="003646A5">
        <w:rPr>
          <w:rFonts w:ascii="Times New Roman" w:hAnsi="Times New Roman" w:cs="Times New Roman"/>
          <w:sz w:val="24"/>
          <w:szCs w:val="24"/>
        </w:rPr>
        <w:t>Izpildu lietu reģistrā</w:t>
      </w:r>
      <w:r w:rsidRPr="003646A5">
        <w:rPr>
          <w:rFonts w:ascii="Times New Roman" w:hAnsi="Times New Roman" w:cs="Times New Roman"/>
          <w:sz w:val="24"/>
          <w:szCs w:val="24"/>
        </w:rPr>
        <w:t>.</w:t>
      </w:r>
    </w:p>
    <w:p w14:paraId="61B97684" w14:textId="77777777" w:rsidR="00817015" w:rsidRDefault="00817015" w:rsidP="00E77D37">
      <w:pPr>
        <w:pStyle w:val="NoSpacing"/>
        <w:jc w:val="both"/>
        <w:rPr>
          <w:rFonts w:ascii="Times New Roman" w:hAnsi="Times New Roman" w:cs="Times New Roman"/>
          <w:sz w:val="24"/>
          <w:szCs w:val="24"/>
        </w:rPr>
      </w:pPr>
    </w:p>
    <w:p w14:paraId="007BEB58" w14:textId="78F83299" w:rsidR="00817015" w:rsidRDefault="00817015" w:rsidP="00E77D37">
      <w:pPr>
        <w:pStyle w:val="NoSpacing"/>
        <w:jc w:val="both"/>
        <w:rPr>
          <w:rFonts w:ascii="Times New Roman" w:hAnsi="Times New Roman" w:cs="Times New Roman"/>
          <w:sz w:val="24"/>
          <w:szCs w:val="24"/>
        </w:rPr>
      </w:pPr>
      <w:r>
        <w:rPr>
          <w:rFonts w:ascii="Times New Roman" w:hAnsi="Times New Roman" w:cs="Times New Roman"/>
          <w:sz w:val="24"/>
          <w:szCs w:val="24"/>
        </w:rPr>
        <w:t>16.</w:t>
      </w:r>
      <w:r w:rsidR="00BE6326">
        <w:rPr>
          <w:rFonts w:ascii="Times New Roman" w:hAnsi="Times New Roman" w:cs="Times New Roman"/>
          <w:sz w:val="24"/>
          <w:szCs w:val="24"/>
        </w:rPr>
        <w:t xml:space="preserve"> </w:t>
      </w:r>
      <w:r w:rsidR="00BE6326" w:rsidRPr="00FB7B90">
        <w:rPr>
          <w:rFonts w:ascii="Times New Roman" w:hAnsi="Times New Roman" w:cs="Times New Roman"/>
          <w:sz w:val="24"/>
          <w:szCs w:val="24"/>
        </w:rPr>
        <w:t xml:space="preserve">Pabeidzot vai izbeidzot </w:t>
      </w:r>
      <w:r w:rsidR="00BE6326" w:rsidRPr="003646A5">
        <w:rPr>
          <w:rFonts w:ascii="Times New Roman" w:hAnsi="Times New Roman" w:cs="Times New Roman"/>
          <w:sz w:val="24"/>
          <w:szCs w:val="24"/>
        </w:rPr>
        <w:t>izpildu lietvedību</w:t>
      </w:r>
      <w:r w:rsidR="00BE6326">
        <w:rPr>
          <w:rFonts w:ascii="Times New Roman" w:hAnsi="Times New Roman" w:cs="Times New Roman"/>
          <w:sz w:val="24"/>
          <w:szCs w:val="24"/>
        </w:rPr>
        <w:t xml:space="preserve"> </w:t>
      </w:r>
      <w:r w:rsidR="00BE6326" w:rsidRPr="00FB7B90">
        <w:rPr>
          <w:rFonts w:ascii="Times New Roman" w:hAnsi="Times New Roman" w:cs="Times New Roman"/>
          <w:sz w:val="24"/>
          <w:szCs w:val="24"/>
        </w:rPr>
        <w:t>papīra formas izpildu liet</w:t>
      </w:r>
      <w:r w:rsidR="00BE6326">
        <w:rPr>
          <w:rFonts w:ascii="Times New Roman" w:hAnsi="Times New Roman" w:cs="Times New Roman"/>
          <w:sz w:val="24"/>
          <w:szCs w:val="24"/>
        </w:rPr>
        <w:t>ā</w:t>
      </w:r>
      <w:r w:rsidR="00BE6326" w:rsidRPr="00FB7B90">
        <w:rPr>
          <w:rFonts w:ascii="Times New Roman" w:hAnsi="Times New Roman" w:cs="Times New Roman"/>
          <w:sz w:val="24"/>
          <w:szCs w:val="24"/>
        </w:rPr>
        <w:t>, tajā esošos dokumentus sakārto</w:t>
      </w:r>
      <w:r w:rsidR="00BE6326">
        <w:rPr>
          <w:rFonts w:ascii="Times New Roman" w:hAnsi="Times New Roman" w:cs="Times New Roman"/>
          <w:sz w:val="24"/>
          <w:szCs w:val="24"/>
        </w:rPr>
        <w:t xml:space="preserve"> </w:t>
      </w:r>
      <w:r w:rsidR="00BE6326" w:rsidRPr="00FB7B90">
        <w:rPr>
          <w:rFonts w:ascii="Times New Roman" w:hAnsi="Times New Roman" w:cs="Times New Roman"/>
          <w:sz w:val="24"/>
          <w:szCs w:val="24"/>
        </w:rPr>
        <w:t>hronoloģiskā secībā,</w:t>
      </w:r>
      <w:r w:rsidR="00BE6326" w:rsidRPr="00FB7B90">
        <w:rPr>
          <w:rFonts w:ascii="Times New Roman" w:hAnsi="Times New Roman" w:cs="Times New Roman"/>
          <w:spacing w:val="-47"/>
          <w:sz w:val="24"/>
          <w:szCs w:val="24"/>
        </w:rPr>
        <w:t xml:space="preserve"> </w:t>
      </w:r>
      <w:r w:rsidR="00BE6326">
        <w:rPr>
          <w:rFonts w:ascii="Times New Roman" w:hAnsi="Times New Roman" w:cs="Times New Roman"/>
          <w:spacing w:val="-47"/>
          <w:sz w:val="24"/>
          <w:szCs w:val="24"/>
        </w:rPr>
        <w:t xml:space="preserve"> </w:t>
      </w:r>
      <w:r w:rsidR="00BE6326" w:rsidRPr="00FB7B90">
        <w:rPr>
          <w:rFonts w:ascii="Times New Roman" w:hAnsi="Times New Roman" w:cs="Times New Roman"/>
          <w:sz w:val="24"/>
          <w:szCs w:val="24"/>
        </w:rPr>
        <w:t>numurējot</w:t>
      </w:r>
      <w:r w:rsidR="00BE6326" w:rsidRPr="00FB7B90">
        <w:rPr>
          <w:rFonts w:ascii="Times New Roman" w:hAnsi="Times New Roman" w:cs="Times New Roman"/>
          <w:spacing w:val="-1"/>
          <w:sz w:val="24"/>
          <w:szCs w:val="24"/>
        </w:rPr>
        <w:t xml:space="preserve"> </w:t>
      </w:r>
      <w:r w:rsidR="00BE6326" w:rsidRPr="00FB7B90">
        <w:rPr>
          <w:rFonts w:ascii="Times New Roman" w:hAnsi="Times New Roman" w:cs="Times New Roman"/>
          <w:sz w:val="24"/>
          <w:szCs w:val="24"/>
        </w:rPr>
        <w:t>lapas</w:t>
      </w:r>
      <w:r w:rsidR="00BE6326">
        <w:rPr>
          <w:rFonts w:ascii="Times New Roman" w:hAnsi="Times New Roman" w:cs="Times New Roman"/>
          <w:sz w:val="24"/>
          <w:szCs w:val="24"/>
        </w:rPr>
        <w:t>.</w:t>
      </w:r>
    </w:p>
    <w:p w14:paraId="527FC825" w14:textId="77777777" w:rsidR="00BE6326" w:rsidRDefault="00BE6326" w:rsidP="00E77D37">
      <w:pPr>
        <w:pStyle w:val="NoSpacing"/>
        <w:jc w:val="both"/>
        <w:rPr>
          <w:rFonts w:ascii="Times New Roman" w:hAnsi="Times New Roman" w:cs="Times New Roman"/>
          <w:sz w:val="24"/>
          <w:szCs w:val="24"/>
        </w:rPr>
      </w:pPr>
    </w:p>
    <w:p w14:paraId="01AEEA19" w14:textId="77AA087E" w:rsidR="00BE6326" w:rsidRDefault="00BE6326" w:rsidP="00E77D3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17. </w:t>
      </w:r>
      <w:r w:rsidR="0071767C" w:rsidRPr="00651563">
        <w:rPr>
          <w:rFonts w:ascii="Times New Roman" w:hAnsi="Times New Roman" w:cs="Times New Roman"/>
          <w:sz w:val="24"/>
          <w:szCs w:val="24"/>
        </w:rPr>
        <w:t>Papīra</w:t>
      </w:r>
      <w:r w:rsidR="0071767C" w:rsidRPr="00651563">
        <w:rPr>
          <w:rFonts w:ascii="Times New Roman" w:hAnsi="Times New Roman" w:cs="Times New Roman"/>
          <w:spacing w:val="-3"/>
          <w:sz w:val="24"/>
          <w:szCs w:val="24"/>
        </w:rPr>
        <w:t xml:space="preserve"> </w:t>
      </w:r>
      <w:r w:rsidR="0071767C" w:rsidRPr="00651563">
        <w:rPr>
          <w:rFonts w:ascii="Times New Roman" w:hAnsi="Times New Roman" w:cs="Times New Roman"/>
          <w:sz w:val="24"/>
          <w:szCs w:val="24"/>
        </w:rPr>
        <w:t>formas</w:t>
      </w:r>
      <w:r w:rsidR="0071767C" w:rsidRPr="00651563">
        <w:rPr>
          <w:rFonts w:ascii="Times New Roman" w:hAnsi="Times New Roman" w:cs="Times New Roman"/>
          <w:spacing w:val="49"/>
          <w:sz w:val="24"/>
          <w:szCs w:val="24"/>
        </w:rPr>
        <w:t xml:space="preserve"> </w:t>
      </w:r>
      <w:r w:rsidR="0071767C" w:rsidRPr="00651563">
        <w:rPr>
          <w:rFonts w:ascii="Times New Roman" w:hAnsi="Times New Roman" w:cs="Times New Roman"/>
          <w:sz w:val="24"/>
          <w:szCs w:val="24"/>
        </w:rPr>
        <w:t>izpildu</w:t>
      </w:r>
      <w:r w:rsidR="0071767C" w:rsidRPr="00651563">
        <w:rPr>
          <w:rFonts w:ascii="Times New Roman" w:hAnsi="Times New Roman" w:cs="Times New Roman"/>
          <w:spacing w:val="-2"/>
          <w:sz w:val="24"/>
          <w:szCs w:val="24"/>
        </w:rPr>
        <w:t xml:space="preserve"> </w:t>
      </w:r>
      <w:r w:rsidR="0071767C" w:rsidRPr="00651563">
        <w:rPr>
          <w:rFonts w:ascii="Times New Roman" w:hAnsi="Times New Roman" w:cs="Times New Roman"/>
          <w:sz w:val="24"/>
          <w:szCs w:val="24"/>
        </w:rPr>
        <w:t>dokumentu</w:t>
      </w:r>
      <w:r w:rsidR="0071767C" w:rsidRPr="00651563">
        <w:rPr>
          <w:rFonts w:ascii="Times New Roman" w:hAnsi="Times New Roman" w:cs="Times New Roman"/>
          <w:spacing w:val="-1"/>
          <w:sz w:val="24"/>
          <w:szCs w:val="24"/>
        </w:rPr>
        <w:t xml:space="preserve"> </w:t>
      </w:r>
      <w:r w:rsidR="0071767C" w:rsidRPr="00651563">
        <w:rPr>
          <w:rFonts w:ascii="Times New Roman" w:hAnsi="Times New Roman" w:cs="Times New Roman"/>
          <w:sz w:val="24"/>
          <w:szCs w:val="24"/>
        </w:rPr>
        <w:t>pēc</w:t>
      </w:r>
      <w:r w:rsidR="0071767C" w:rsidRPr="00651563">
        <w:rPr>
          <w:rFonts w:ascii="Times New Roman" w:hAnsi="Times New Roman" w:cs="Times New Roman"/>
          <w:spacing w:val="-1"/>
          <w:sz w:val="24"/>
          <w:szCs w:val="24"/>
        </w:rPr>
        <w:t xml:space="preserve"> </w:t>
      </w:r>
      <w:r w:rsidR="0071767C" w:rsidRPr="00651563">
        <w:rPr>
          <w:rFonts w:ascii="Times New Roman" w:hAnsi="Times New Roman" w:cs="Times New Roman"/>
          <w:sz w:val="24"/>
          <w:szCs w:val="24"/>
        </w:rPr>
        <w:t>izpildes</w:t>
      </w:r>
      <w:r w:rsidR="0071767C" w:rsidRPr="00651563">
        <w:rPr>
          <w:rFonts w:ascii="Times New Roman" w:hAnsi="Times New Roman" w:cs="Times New Roman"/>
          <w:spacing w:val="-1"/>
          <w:sz w:val="24"/>
          <w:szCs w:val="24"/>
        </w:rPr>
        <w:t xml:space="preserve"> </w:t>
      </w:r>
      <w:r w:rsidR="0071767C" w:rsidRPr="00651563">
        <w:rPr>
          <w:rFonts w:ascii="Times New Roman" w:hAnsi="Times New Roman" w:cs="Times New Roman"/>
          <w:sz w:val="24"/>
          <w:szCs w:val="24"/>
        </w:rPr>
        <w:t>ievieto</w:t>
      </w:r>
      <w:r w:rsidR="0071767C" w:rsidRPr="00651563">
        <w:rPr>
          <w:rFonts w:ascii="Times New Roman" w:hAnsi="Times New Roman" w:cs="Times New Roman"/>
          <w:spacing w:val="-3"/>
          <w:sz w:val="24"/>
          <w:szCs w:val="24"/>
        </w:rPr>
        <w:t xml:space="preserve"> </w:t>
      </w:r>
      <w:r w:rsidR="0071767C" w:rsidRPr="00651563">
        <w:rPr>
          <w:rFonts w:ascii="Times New Roman" w:hAnsi="Times New Roman" w:cs="Times New Roman"/>
          <w:sz w:val="24"/>
          <w:szCs w:val="24"/>
        </w:rPr>
        <w:t>izpildu</w:t>
      </w:r>
      <w:r w:rsidR="0071767C" w:rsidRPr="00651563">
        <w:rPr>
          <w:rFonts w:ascii="Times New Roman" w:hAnsi="Times New Roman" w:cs="Times New Roman"/>
          <w:spacing w:val="-2"/>
          <w:sz w:val="24"/>
          <w:szCs w:val="24"/>
        </w:rPr>
        <w:t xml:space="preserve"> </w:t>
      </w:r>
      <w:r w:rsidR="0071767C" w:rsidRPr="00651563">
        <w:rPr>
          <w:rFonts w:ascii="Times New Roman" w:hAnsi="Times New Roman" w:cs="Times New Roman"/>
          <w:sz w:val="24"/>
          <w:szCs w:val="24"/>
        </w:rPr>
        <w:t>lietas beigās</w:t>
      </w:r>
      <w:r w:rsidR="0071767C">
        <w:rPr>
          <w:rFonts w:ascii="Times New Roman" w:hAnsi="Times New Roman" w:cs="Times New Roman"/>
          <w:sz w:val="24"/>
          <w:szCs w:val="24"/>
        </w:rPr>
        <w:t>.</w:t>
      </w:r>
    </w:p>
    <w:p w14:paraId="25B4EC39" w14:textId="77777777" w:rsidR="0071767C" w:rsidRDefault="0071767C" w:rsidP="00E77D37">
      <w:pPr>
        <w:pStyle w:val="NoSpacing"/>
        <w:jc w:val="both"/>
        <w:rPr>
          <w:rFonts w:ascii="Times New Roman" w:hAnsi="Times New Roman" w:cs="Times New Roman"/>
          <w:sz w:val="24"/>
          <w:szCs w:val="24"/>
        </w:rPr>
      </w:pPr>
    </w:p>
    <w:p w14:paraId="5B42C37E" w14:textId="62B6F666" w:rsidR="0071767C" w:rsidRDefault="0071767C" w:rsidP="00E77D37">
      <w:pPr>
        <w:pStyle w:val="NoSpacing"/>
        <w:jc w:val="both"/>
        <w:rPr>
          <w:rFonts w:ascii="Times New Roman" w:hAnsi="Times New Roman" w:cs="Times New Roman"/>
          <w:sz w:val="24"/>
          <w:szCs w:val="24"/>
        </w:rPr>
      </w:pPr>
      <w:r>
        <w:rPr>
          <w:rFonts w:ascii="Times New Roman" w:hAnsi="Times New Roman" w:cs="Times New Roman"/>
          <w:sz w:val="24"/>
          <w:szCs w:val="24"/>
        </w:rPr>
        <w:t>18. Tiesu izpildītājs pēc izpildu lietvedības pabeigšanas vai izbeigšanas visus papīra formas izpildu lietā esošos dokumentus ievieto vākos vai mapēs.</w:t>
      </w:r>
    </w:p>
    <w:p w14:paraId="43A4013D" w14:textId="77777777" w:rsidR="0071767C" w:rsidRDefault="0071767C" w:rsidP="00E77D37">
      <w:pPr>
        <w:pStyle w:val="NoSpacing"/>
        <w:jc w:val="both"/>
        <w:rPr>
          <w:rFonts w:ascii="Times New Roman" w:hAnsi="Times New Roman" w:cs="Times New Roman"/>
          <w:sz w:val="24"/>
          <w:szCs w:val="24"/>
        </w:rPr>
      </w:pPr>
    </w:p>
    <w:p w14:paraId="25961CCB" w14:textId="40AD2DD2" w:rsidR="0071767C" w:rsidRDefault="0071767C" w:rsidP="00E77D37">
      <w:pPr>
        <w:pStyle w:val="NoSpacing"/>
        <w:jc w:val="both"/>
        <w:rPr>
          <w:rFonts w:ascii="Times New Roman" w:hAnsi="Times New Roman" w:cs="Times New Roman"/>
          <w:sz w:val="24"/>
          <w:szCs w:val="24"/>
        </w:rPr>
      </w:pPr>
      <w:r>
        <w:rPr>
          <w:rFonts w:ascii="Times New Roman" w:hAnsi="Times New Roman" w:cs="Times New Roman"/>
          <w:sz w:val="24"/>
          <w:szCs w:val="24"/>
        </w:rPr>
        <w:t xml:space="preserve">19. Šie noteikumi neattiecas uz </w:t>
      </w:r>
      <w:r w:rsidR="00465C42" w:rsidRPr="003646A5">
        <w:rPr>
          <w:rFonts w:ascii="Times New Roman" w:hAnsi="Times New Roman" w:cs="Times New Roman"/>
          <w:sz w:val="24"/>
          <w:szCs w:val="24"/>
        </w:rPr>
        <w:t>pastāvīgi</w:t>
      </w:r>
      <w:r w:rsidRPr="003646A5">
        <w:rPr>
          <w:rFonts w:ascii="Times New Roman" w:hAnsi="Times New Roman" w:cs="Times New Roman"/>
          <w:sz w:val="24"/>
          <w:szCs w:val="24"/>
        </w:rPr>
        <w:t xml:space="preserve"> </w:t>
      </w:r>
      <w:r>
        <w:rPr>
          <w:rFonts w:ascii="Times New Roman" w:hAnsi="Times New Roman" w:cs="Times New Roman"/>
          <w:sz w:val="24"/>
          <w:szCs w:val="24"/>
        </w:rPr>
        <w:t xml:space="preserve">glabājamām lietām, kuru </w:t>
      </w:r>
      <w:r w:rsidR="00660665" w:rsidRPr="003646A5">
        <w:rPr>
          <w:rFonts w:ascii="Times New Roman" w:hAnsi="Times New Roman" w:cs="Times New Roman"/>
          <w:sz w:val="24"/>
          <w:szCs w:val="24"/>
        </w:rPr>
        <w:t>kārtošanas noteikumi</w:t>
      </w:r>
      <w:r w:rsidR="00660665">
        <w:rPr>
          <w:rFonts w:ascii="Times New Roman" w:hAnsi="Times New Roman" w:cs="Times New Roman"/>
          <w:sz w:val="24"/>
          <w:szCs w:val="24"/>
        </w:rPr>
        <w:t xml:space="preserve"> noteikti Arhīvu likumā.</w:t>
      </w:r>
    </w:p>
    <w:p w14:paraId="7425755A" w14:textId="77777777" w:rsidR="00660665" w:rsidRDefault="00660665" w:rsidP="00E77D37">
      <w:pPr>
        <w:pStyle w:val="NoSpacing"/>
        <w:jc w:val="both"/>
        <w:rPr>
          <w:rFonts w:ascii="Times New Roman" w:hAnsi="Times New Roman" w:cs="Times New Roman"/>
          <w:sz w:val="24"/>
          <w:szCs w:val="24"/>
        </w:rPr>
      </w:pPr>
    </w:p>
    <w:p w14:paraId="0456C572" w14:textId="0F31AF33" w:rsidR="00660665" w:rsidRDefault="00660665" w:rsidP="00E77D3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20. </w:t>
      </w:r>
      <w:r w:rsidR="0031192D">
        <w:rPr>
          <w:rFonts w:ascii="Times New Roman" w:hAnsi="Times New Roman" w:cs="Times New Roman"/>
          <w:sz w:val="24"/>
          <w:szCs w:val="24"/>
        </w:rPr>
        <w:t xml:space="preserve">Pēc izpildu </w:t>
      </w:r>
      <w:r w:rsidR="0031192D" w:rsidRPr="003646A5">
        <w:rPr>
          <w:rFonts w:ascii="Times New Roman" w:hAnsi="Times New Roman" w:cs="Times New Roman"/>
          <w:sz w:val="24"/>
          <w:szCs w:val="24"/>
        </w:rPr>
        <w:t>lietvedības</w:t>
      </w:r>
      <w:r w:rsidR="0031192D" w:rsidRPr="00C07714">
        <w:rPr>
          <w:rFonts w:ascii="Times New Roman" w:hAnsi="Times New Roman" w:cs="Times New Roman"/>
          <w:b/>
          <w:bCs/>
          <w:sz w:val="24"/>
          <w:szCs w:val="24"/>
        </w:rPr>
        <w:t xml:space="preserve"> </w:t>
      </w:r>
      <w:r w:rsidR="0031192D">
        <w:rPr>
          <w:rFonts w:ascii="Times New Roman" w:hAnsi="Times New Roman" w:cs="Times New Roman"/>
          <w:sz w:val="24"/>
          <w:szCs w:val="24"/>
        </w:rPr>
        <w:t xml:space="preserve">pabeigšanas vai izbeigšanas tiesu izpildītājs Izpildu lietu reģistrā </w:t>
      </w:r>
      <w:r w:rsidR="0031192D" w:rsidRPr="003646A5">
        <w:rPr>
          <w:rFonts w:ascii="Times New Roman" w:hAnsi="Times New Roman" w:cs="Times New Roman"/>
          <w:sz w:val="24"/>
          <w:szCs w:val="24"/>
        </w:rPr>
        <w:t>nomaina izpildu lietas statusu un izdara atzīmi</w:t>
      </w:r>
      <w:r w:rsidR="0031192D">
        <w:rPr>
          <w:rFonts w:ascii="Times New Roman" w:hAnsi="Times New Roman" w:cs="Times New Roman"/>
          <w:sz w:val="24"/>
          <w:szCs w:val="24"/>
        </w:rPr>
        <w:t xml:space="preserve"> uz papīra formā veidotās izpildu lietas vāka.</w:t>
      </w:r>
    </w:p>
    <w:p w14:paraId="2365DAA9" w14:textId="77777777" w:rsidR="0031192D" w:rsidRDefault="0031192D" w:rsidP="00E77D37">
      <w:pPr>
        <w:pStyle w:val="NoSpacing"/>
        <w:jc w:val="both"/>
        <w:rPr>
          <w:rFonts w:ascii="Times New Roman" w:hAnsi="Times New Roman" w:cs="Times New Roman"/>
          <w:sz w:val="24"/>
          <w:szCs w:val="24"/>
        </w:rPr>
      </w:pPr>
    </w:p>
    <w:p w14:paraId="3FC6E354" w14:textId="2331D2B9" w:rsidR="0031192D" w:rsidRPr="006670B4" w:rsidRDefault="00232F43" w:rsidP="00232F43">
      <w:pPr>
        <w:pStyle w:val="NoSpacing"/>
        <w:jc w:val="center"/>
        <w:rPr>
          <w:rFonts w:ascii="Times New Roman" w:hAnsi="Times New Roman" w:cs="Times New Roman"/>
          <w:b/>
          <w:bCs/>
          <w:sz w:val="24"/>
          <w:szCs w:val="24"/>
        </w:rPr>
      </w:pPr>
      <w:r w:rsidRPr="006670B4">
        <w:rPr>
          <w:rFonts w:ascii="Times New Roman" w:hAnsi="Times New Roman" w:cs="Times New Roman"/>
          <w:b/>
          <w:bCs/>
          <w:sz w:val="24"/>
          <w:szCs w:val="24"/>
        </w:rPr>
        <w:t>V Lietu nomenklatūra un lietu glabāšanas termiņi</w:t>
      </w:r>
    </w:p>
    <w:p w14:paraId="128757EB" w14:textId="77777777" w:rsidR="00232F43" w:rsidRDefault="00232F43" w:rsidP="00232F43">
      <w:pPr>
        <w:pStyle w:val="NoSpacing"/>
        <w:jc w:val="center"/>
        <w:rPr>
          <w:rFonts w:ascii="Times New Roman" w:hAnsi="Times New Roman" w:cs="Times New Roman"/>
          <w:sz w:val="24"/>
          <w:szCs w:val="24"/>
        </w:rPr>
      </w:pPr>
    </w:p>
    <w:p w14:paraId="7C39802F" w14:textId="10C323F9" w:rsidR="00232F43" w:rsidRDefault="00335D67" w:rsidP="00335D67">
      <w:pPr>
        <w:pStyle w:val="NoSpacing"/>
        <w:jc w:val="both"/>
        <w:rPr>
          <w:rFonts w:ascii="Times New Roman" w:hAnsi="Times New Roman" w:cs="Times New Roman"/>
          <w:sz w:val="24"/>
          <w:szCs w:val="24"/>
        </w:rPr>
      </w:pPr>
      <w:r>
        <w:rPr>
          <w:rFonts w:ascii="Times New Roman" w:hAnsi="Times New Roman" w:cs="Times New Roman"/>
          <w:sz w:val="24"/>
          <w:szCs w:val="24"/>
        </w:rPr>
        <w:t>21. Lietvedības dokumentus tiesu izpildītāja arhīvā glabā, ievērojot šādus termiņus:</w:t>
      </w:r>
    </w:p>
    <w:p w14:paraId="40680E29" w14:textId="77211F0E" w:rsidR="00335D67" w:rsidRDefault="00335D67"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21.1. </w:t>
      </w:r>
      <w:r w:rsidR="006E502B" w:rsidRPr="00FB7B90">
        <w:rPr>
          <w:rFonts w:ascii="Times New Roman" w:hAnsi="Times New Roman" w:cs="Times New Roman"/>
          <w:sz w:val="24"/>
          <w:szCs w:val="24"/>
        </w:rPr>
        <w:t>pabeigtās</w:t>
      </w:r>
      <w:r w:rsidR="006E502B" w:rsidRPr="00FB7B90">
        <w:rPr>
          <w:rFonts w:ascii="Times New Roman" w:hAnsi="Times New Roman" w:cs="Times New Roman"/>
          <w:spacing w:val="-2"/>
          <w:sz w:val="24"/>
          <w:szCs w:val="24"/>
        </w:rPr>
        <w:t xml:space="preserve"> </w:t>
      </w:r>
      <w:r w:rsidR="006E502B" w:rsidRPr="00FB7B90">
        <w:rPr>
          <w:rFonts w:ascii="Times New Roman" w:hAnsi="Times New Roman" w:cs="Times New Roman"/>
          <w:sz w:val="24"/>
          <w:szCs w:val="24"/>
        </w:rPr>
        <w:t>izpildu</w:t>
      </w:r>
      <w:r w:rsidR="006E502B" w:rsidRPr="00FB7B90">
        <w:rPr>
          <w:rFonts w:ascii="Times New Roman" w:hAnsi="Times New Roman" w:cs="Times New Roman"/>
          <w:spacing w:val="-3"/>
          <w:sz w:val="24"/>
          <w:szCs w:val="24"/>
        </w:rPr>
        <w:t xml:space="preserve"> </w:t>
      </w:r>
      <w:r w:rsidR="006E502B" w:rsidRPr="00FB7B90">
        <w:rPr>
          <w:rFonts w:ascii="Times New Roman" w:hAnsi="Times New Roman" w:cs="Times New Roman"/>
          <w:sz w:val="24"/>
          <w:szCs w:val="24"/>
        </w:rPr>
        <w:t>lietas</w:t>
      </w:r>
      <w:r w:rsidR="006E502B" w:rsidRPr="00FB7B90">
        <w:rPr>
          <w:rFonts w:ascii="Times New Roman" w:hAnsi="Times New Roman" w:cs="Times New Roman"/>
          <w:spacing w:val="-1"/>
          <w:sz w:val="24"/>
          <w:szCs w:val="24"/>
        </w:rPr>
        <w:t xml:space="preserve"> </w:t>
      </w:r>
      <w:r w:rsidR="006E502B" w:rsidRPr="00FB7B90">
        <w:rPr>
          <w:rFonts w:ascii="Times New Roman" w:hAnsi="Times New Roman" w:cs="Times New Roman"/>
          <w:sz w:val="24"/>
          <w:szCs w:val="24"/>
        </w:rPr>
        <w:t>par</w:t>
      </w:r>
      <w:r w:rsidR="006E502B" w:rsidRPr="00FB7B90">
        <w:rPr>
          <w:rFonts w:ascii="Times New Roman" w:hAnsi="Times New Roman" w:cs="Times New Roman"/>
          <w:spacing w:val="-2"/>
          <w:sz w:val="24"/>
          <w:szCs w:val="24"/>
        </w:rPr>
        <w:t xml:space="preserve"> </w:t>
      </w:r>
      <w:r w:rsidR="006E502B" w:rsidRPr="00FB7B90">
        <w:rPr>
          <w:rFonts w:ascii="Times New Roman" w:hAnsi="Times New Roman" w:cs="Times New Roman"/>
          <w:sz w:val="24"/>
          <w:szCs w:val="24"/>
        </w:rPr>
        <w:t>lēmumu</w:t>
      </w:r>
      <w:r w:rsidR="006E502B" w:rsidRPr="00FB7B90">
        <w:rPr>
          <w:rFonts w:ascii="Times New Roman" w:hAnsi="Times New Roman" w:cs="Times New Roman"/>
          <w:spacing w:val="-4"/>
          <w:sz w:val="24"/>
          <w:szCs w:val="24"/>
        </w:rPr>
        <w:t xml:space="preserve"> </w:t>
      </w:r>
      <w:r w:rsidR="006E502B" w:rsidRPr="00FB7B90">
        <w:rPr>
          <w:rFonts w:ascii="Times New Roman" w:hAnsi="Times New Roman" w:cs="Times New Roman"/>
          <w:sz w:val="24"/>
          <w:szCs w:val="24"/>
        </w:rPr>
        <w:t>administratīvo</w:t>
      </w:r>
      <w:r w:rsidR="006E502B" w:rsidRPr="00FB7B90">
        <w:rPr>
          <w:rFonts w:ascii="Times New Roman" w:hAnsi="Times New Roman" w:cs="Times New Roman"/>
          <w:spacing w:val="-1"/>
          <w:sz w:val="24"/>
          <w:szCs w:val="24"/>
        </w:rPr>
        <w:t xml:space="preserve"> </w:t>
      </w:r>
      <w:r w:rsidR="006E502B" w:rsidRPr="00FB7B90">
        <w:rPr>
          <w:rFonts w:ascii="Times New Roman" w:hAnsi="Times New Roman" w:cs="Times New Roman"/>
          <w:sz w:val="24"/>
          <w:szCs w:val="24"/>
        </w:rPr>
        <w:t>pārkāpumu</w:t>
      </w:r>
      <w:r w:rsidR="006E502B" w:rsidRPr="00FB7B90">
        <w:rPr>
          <w:rFonts w:ascii="Times New Roman" w:hAnsi="Times New Roman" w:cs="Times New Roman"/>
          <w:spacing w:val="-2"/>
          <w:sz w:val="24"/>
          <w:szCs w:val="24"/>
        </w:rPr>
        <w:t xml:space="preserve"> </w:t>
      </w:r>
      <w:r w:rsidR="006E502B" w:rsidRPr="00FB7B90">
        <w:rPr>
          <w:rFonts w:ascii="Times New Roman" w:hAnsi="Times New Roman" w:cs="Times New Roman"/>
          <w:sz w:val="24"/>
          <w:szCs w:val="24"/>
        </w:rPr>
        <w:t>lietā</w:t>
      </w:r>
      <w:r w:rsidR="006E502B" w:rsidRPr="00FB7B90">
        <w:rPr>
          <w:rFonts w:ascii="Times New Roman" w:hAnsi="Times New Roman" w:cs="Times New Roman"/>
          <w:spacing w:val="-2"/>
          <w:sz w:val="24"/>
          <w:szCs w:val="24"/>
        </w:rPr>
        <w:t xml:space="preserve"> </w:t>
      </w:r>
      <w:r w:rsidR="006E502B" w:rsidRPr="00FB7B90">
        <w:rPr>
          <w:rFonts w:ascii="Times New Roman" w:hAnsi="Times New Roman" w:cs="Times New Roman"/>
          <w:sz w:val="24"/>
          <w:szCs w:val="24"/>
        </w:rPr>
        <w:t>izpildi</w:t>
      </w:r>
      <w:r w:rsidR="006E502B" w:rsidRPr="00FB7B90">
        <w:rPr>
          <w:rFonts w:ascii="Times New Roman" w:hAnsi="Times New Roman" w:cs="Times New Roman"/>
          <w:spacing w:val="-1"/>
          <w:sz w:val="24"/>
          <w:szCs w:val="24"/>
        </w:rPr>
        <w:t xml:space="preserve"> </w:t>
      </w:r>
      <w:r w:rsidR="006E502B" w:rsidRPr="00FB7B90">
        <w:rPr>
          <w:rFonts w:ascii="Times New Roman" w:hAnsi="Times New Roman" w:cs="Times New Roman"/>
          <w:sz w:val="24"/>
          <w:szCs w:val="24"/>
        </w:rPr>
        <w:t>–</w:t>
      </w:r>
      <w:r w:rsidR="006E502B" w:rsidRPr="00FB7B90">
        <w:rPr>
          <w:rFonts w:ascii="Times New Roman" w:hAnsi="Times New Roman" w:cs="Times New Roman"/>
          <w:spacing w:val="-4"/>
          <w:sz w:val="24"/>
          <w:szCs w:val="24"/>
        </w:rPr>
        <w:t xml:space="preserve"> </w:t>
      </w:r>
      <w:r w:rsidR="006E502B" w:rsidRPr="00FB7B90">
        <w:rPr>
          <w:rFonts w:ascii="Times New Roman" w:hAnsi="Times New Roman" w:cs="Times New Roman"/>
          <w:sz w:val="24"/>
          <w:szCs w:val="24"/>
        </w:rPr>
        <w:t>1</w:t>
      </w:r>
      <w:r w:rsidR="006E502B">
        <w:rPr>
          <w:rFonts w:ascii="Times New Roman" w:hAnsi="Times New Roman" w:cs="Times New Roman"/>
          <w:sz w:val="24"/>
          <w:szCs w:val="24"/>
        </w:rPr>
        <w:t xml:space="preserve"> gadu;</w:t>
      </w:r>
    </w:p>
    <w:p w14:paraId="4ABE3999" w14:textId="4CA36484" w:rsidR="006E502B" w:rsidRDefault="006E502B" w:rsidP="00335D67">
      <w:pPr>
        <w:pStyle w:val="NoSpacing"/>
        <w:jc w:val="both"/>
        <w:rPr>
          <w:rFonts w:ascii="Times New Roman" w:hAnsi="Times New Roman" w:cs="Times New Roman"/>
          <w:sz w:val="24"/>
          <w:szCs w:val="24"/>
        </w:rPr>
      </w:pPr>
      <w:r>
        <w:rPr>
          <w:rFonts w:ascii="Times New Roman" w:hAnsi="Times New Roman" w:cs="Times New Roman"/>
          <w:sz w:val="24"/>
          <w:szCs w:val="24"/>
        </w:rPr>
        <w:t>21.2. pārējās pabeigtās izpildu lietas – 5 gadus;</w:t>
      </w:r>
    </w:p>
    <w:p w14:paraId="3537935F" w14:textId="0A5EF589" w:rsidR="006E502B" w:rsidRDefault="006E502B" w:rsidP="00335D67">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21.3. sarakste organizatoriskajos jautājumos – 5 gadus;</w:t>
      </w:r>
    </w:p>
    <w:p w14:paraId="72062FC7" w14:textId="42D6A79F" w:rsidR="006E502B" w:rsidRDefault="006E502B"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21.4. ierakstīto vēstuļu saraksti – </w:t>
      </w:r>
      <w:r>
        <w:rPr>
          <w:rFonts w:ascii="Times New Roman" w:hAnsi="Times New Roman" w:cs="Times New Roman"/>
          <w:sz w:val="24"/>
          <w:szCs w:val="24"/>
        </w:rPr>
        <w:t xml:space="preserve">10 </w:t>
      </w:r>
      <w:r>
        <w:rPr>
          <w:rFonts w:ascii="Times New Roman" w:hAnsi="Times New Roman" w:cs="Times New Roman"/>
          <w:sz w:val="24"/>
          <w:szCs w:val="24"/>
        </w:rPr>
        <w:t>gadus;</w:t>
      </w:r>
    </w:p>
    <w:p w14:paraId="43A96E12" w14:textId="4005233F" w:rsidR="006E502B" w:rsidRDefault="006E502B"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21.5. </w:t>
      </w:r>
      <w:r w:rsidR="00A726D9" w:rsidRPr="00FB7B90">
        <w:rPr>
          <w:rFonts w:ascii="Times New Roman" w:hAnsi="Times New Roman" w:cs="Times New Roman"/>
          <w:sz w:val="24"/>
          <w:szCs w:val="24"/>
        </w:rPr>
        <w:t>paziņojumi</w:t>
      </w:r>
      <w:r w:rsidR="00A726D9" w:rsidRPr="00FB7B90">
        <w:rPr>
          <w:rFonts w:ascii="Times New Roman" w:hAnsi="Times New Roman" w:cs="Times New Roman"/>
          <w:spacing w:val="-1"/>
          <w:sz w:val="24"/>
          <w:szCs w:val="24"/>
        </w:rPr>
        <w:t xml:space="preserve"> </w:t>
      </w:r>
      <w:r w:rsidR="00A726D9" w:rsidRPr="00FB7B90">
        <w:rPr>
          <w:rFonts w:ascii="Times New Roman" w:hAnsi="Times New Roman" w:cs="Times New Roman"/>
          <w:sz w:val="24"/>
          <w:szCs w:val="24"/>
        </w:rPr>
        <w:t>no</w:t>
      </w:r>
      <w:r w:rsidR="00A726D9" w:rsidRPr="00FB7B90">
        <w:rPr>
          <w:rFonts w:ascii="Times New Roman" w:hAnsi="Times New Roman" w:cs="Times New Roman"/>
          <w:spacing w:val="-3"/>
          <w:sz w:val="24"/>
          <w:szCs w:val="24"/>
        </w:rPr>
        <w:t xml:space="preserve"> </w:t>
      </w:r>
      <w:r w:rsidR="00A726D9" w:rsidRPr="00FB7B90">
        <w:rPr>
          <w:rFonts w:ascii="Times New Roman" w:hAnsi="Times New Roman" w:cs="Times New Roman"/>
          <w:sz w:val="24"/>
          <w:szCs w:val="24"/>
        </w:rPr>
        <w:t>citiem</w:t>
      </w:r>
      <w:r w:rsidR="00A726D9" w:rsidRPr="00FB7B90">
        <w:rPr>
          <w:rFonts w:ascii="Times New Roman" w:hAnsi="Times New Roman" w:cs="Times New Roman"/>
          <w:spacing w:val="-2"/>
          <w:sz w:val="24"/>
          <w:szCs w:val="24"/>
        </w:rPr>
        <w:t xml:space="preserve"> </w:t>
      </w:r>
      <w:r w:rsidR="00A726D9" w:rsidRPr="00FB7B90">
        <w:rPr>
          <w:rFonts w:ascii="Times New Roman" w:hAnsi="Times New Roman" w:cs="Times New Roman"/>
          <w:sz w:val="24"/>
          <w:szCs w:val="24"/>
        </w:rPr>
        <w:t>zvērinātiem</w:t>
      </w:r>
      <w:r w:rsidR="00A726D9" w:rsidRPr="00FB7B90">
        <w:rPr>
          <w:rFonts w:ascii="Times New Roman" w:hAnsi="Times New Roman" w:cs="Times New Roman"/>
          <w:spacing w:val="-2"/>
          <w:sz w:val="24"/>
          <w:szCs w:val="24"/>
        </w:rPr>
        <w:t xml:space="preserve"> </w:t>
      </w:r>
      <w:r w:rsidR="00A726D9" w:rsidRPr="00FB7B90">
        <w:rPr>
          <w:rFonts w:ascii="Times New Roman" w:hAnsi="Times New Roman" w:cs="Times New Roman"/>
          <w:sz w:val="24"/>
          <w:szCs w:val="24"/>
        </w:rPr>
        <w:t>tiesu</w:t>
      </w:r>
      <w:r w:rsidR="00A726D9" w:rsidRPr="00FB7B90">
        <w:rPr>
          <w:rFonts w:ascii="Times New Roman" w:hAnsi="Times New Roman" w:cs="Times New Roman"/>
          <w:spacing w:val="-3"/>
          <w:sz w:val="24"/>
          <w:szCs w:val="24"/>
        </w:rPr>
        <w:t xml:space="preserve"> </w:t>
      </w:r>
      <w:r w:rsidR="00A726D9" w:rsidRPr="00FB7B90">
        <w:rPr>
          <w:rFonts w:ascii="Times New Roman" w:hAnsi="Times New Roman" w:cs="Times New Roman"/>
          <w:sz w:val="24"/>
          <w:szCs w:val="24"/>
        </w:rPr>
        <w:t>izpildītājiem</w:t>
      </w:r>
      <w:r w:rsidR="00A726D9" w:rsidRPr="00FB7B90">
        <w:rPr>
          <w:rFonts w:ascii="Times New Roman" w:hAnsi="Times New Roman" w:cs="Times New Roman"/>
          <w:spacing w:val="-1"/>
          <w:sz w:val="24"/>
          <w:szCs w:val="24"/>
        </w:rPr>
        <w:t xml:space="preserve"> </w:t>
      </w:r>
      <w:r w:rsidR="00A726D9" w:rsidRPr="00FB7B90">
        <w:rPr>
          <w:rFonts w:ascii="Times New Roman" w:hAnsi="Times New Roman" w:cs="Times New Roman"/>
          <w:sz w:val="24"/>
          <w:szCs w:val="24"/>
        </w:rPr>
        <w:t>(par</w:t>
      </w:r>
      <w:r w:rsidR="00A726D9" w:rsidRPr="00FB7B90">
        <w:rPr>
          <w:rFonts w:ascii="Times New Roman" w:hAnsi="Times New Roman" w:cs="Times New Roman"/>
          <w:spacing w:val="-2"/>
          <w:sz w:val="24"/>
          <w:szCs w:val="24"/>
        </w:rPr>
        <w:t xml:space="preserve"> </w:t>
      </w:r>
      <w:r w:rsidR="00A726D9" w:rsidRPr="00FB7B90">
        <w:rPr>
          <w:rFonts w:ascii="Times New Roman" w:hAnsi="Times New Roman" w:cs="Times New Roman"/>
          <w:sz w:val="24"/>
          <w:szCs w:val="24"/>
        </w:rPr>
        <w:t>izpildi</w:t>
      </w:r>
      <w:r w:rsidR="00A726D9" w:rsidRPr="00FB7B90">
        <w:rPr>
          <w:rFonts w:ascii="Times New Roman" w:hAnsi="Times New Roman" w:cs="Times New Roman"/>
          <w:spacing w:val="-1"/>
          <w:sz w:val="24"/>
          <w:szCs w:val="24"/>
        </w:rPr>
        <w:t xml:space="preserve"> </w:t>
      </w:r>
      <w:r w:rsidR="00A726D9" w:rsidRPr="00FB7B90">
        <w:rPr>
          <w:rFonts w:ascii="Times New Roman" w:hAnsi="Times New Roman" w:cs="Times New Roman"/>
          <w:sz w:val="24"/>
          <w:szCs w:val="24"/>
        </w:rPr>
        <w:t>ārpus iecirkņa</w:t>
      </w:r>
      <w:r w:rsidR="00A726D9" w:rsidRPr="00FB7B90">
        <w:rPr>
          <w:rFonts w:ascii="Times New Roman" w:hAnsi="Times New Roman" w:cs="Times New Roman"/>
          <w:spacing w:val="-1"/>
          <w:sz w:val="24"/>
          <w:szCs w:val="24"/>
        </w:rPr>
        <w:t xml:space="preserve"> </w:t>
      </w:r>
      <w:r w:rsidR="00A726D9" w:rsidRPr="00FB7B90">
        <w:rPr>
          <w:rFonts w:ascii="Times New Roman" w:hAnsi="Times New Roman" w:cs="Times New Roman"/>
          <w:sz w:val="24"/>
          <w:szCs w:val="24"/>
        </w:rPr>
        <w:t>robežām) -</w:t>
      </w:r>
      <w:r w:rsidR="00A726D9" w:rsidRPr="00FB7B90">
        <w:rPr>
          <w:rFonts w:ascii="Times New Roman" w:hAnsi="Times New Roman" w:cs="Times New Roman"/>
          <w:spacing w:val="46"/>
          <w:sz w:val="24"/>
          <w:szCs w:val="24"/>
        </w:rPr>
        <w:t xml:space="preserve"> </w:t>
      </w:r>
      <w:r w:rsidR="00A726D9" w:rsidRPr="00FB7B90">
        <w:rPr>
          <w:rFonts w:ascii="Times New Roman" w:hAnsi="Times New Roman" w:cs="Times New Roman"/>
          <w:sz w:val="24"/>
          <w:szCs w:val="24"/>
        </w:rPr>
        <w:t>5</w:t>
      </w:r>
      <w:r w:rsidR="00A726D9" w:rsidRPr="00FB7B90">
        <w:rPr>
          <w:rFonts w:ascii="Times New Roman" w:hAnsi="Times New Roman" w:cs="Times New Roman"/>
          <w:spacing w:val="47"/>
          <w:sz w:val="24"/>
          <w:szCs w:val="24"/>
        </w:rPr>
        <w:t xml:space="preserve"> </w:t>
      </w:r>
      <w:r w:rsidR="00A726D9" w:rsidRPr="00FB7B90">
        <w:rPr>
          <w:rFonts w:ascii="Times New Roman" w:hAnsi="Times New Roman" w:cs="Times New Roman"/>
          <w:sz w:val="24"/>
          <w:szCs w:val="24"/>
        </w:rPr>
        <w:t>gadus</w:t>
      </w:r>
      <w:r w:rsidR="00A726D9">
        <w:rPr>
          <w:rFonts w:ascii="Times New Roman" w:hAnsi="Times New Roman" w:cs="Times New Roman"/>
          <w:sz w:val="24"/>
          <w:szCs w:val="24"/>
        </w:rPr>
        <w:t>;</w:t>
      </w:r>
    </w:p>
    <w:p w14:paraId="6EF758E7" w14:textId="6D31F3B3" w:rsidR="00A726D9" w:rsidRDefault="00A726D9"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21.6. </w:t>
      </w:r>
      <w:r w:rsidR="00257B9B">
        <w:rPr>
          <w:rFonts w:ascii="Times New Roman" w:hAnsi="Times New Roman" w:cs="Times New Roman"/>
          <w:sz w:val="24"/>
          <w:szCs w:val="24"/>
        </w:rPr>
        <w:t>depozītu summu uzskaites atskaites – 5 gadus;</w:t>
      </w:r>
    </w:p>
    <w:p w14:paraId="47FA6F20" w14:textId="277BB1B4" w:rsidR="00257B9B" w:rsidRDefault="00257B9B" w:rsidP="00335D67">
      <w:pPr>
        <w:pStyle w:val="NoSpacing"/>
        <w:jc w:val="both"/>
        <w:rPr>
          <w:rFonts w:ascii="Times New Roman" w:hAnsi="Times New Roman" w:cs="Times New Roman"/>
          <w:sz w:val="24"/>
          <w:szCs w:val="24"/>
        </w:rPr>
      </w:pPr>
      <w:r>
        <w:rPr>
          <w:rFonts w:ascii="Times New Roman" w:hAnsi="Times New Roman" w:cs="Times New Roman"/>
          <w:sz w:val="24"/>
          <w:szCs w:val="24"/>
        </w:rPr>
        <w:t>21.7. kvīšu grāmatiņas – 5 gadus;</w:t>
      </w:r>
    </w:p>
    <w:p w14:paraId="3FCA6A37" w14:textId="40C2A023" w:rsidR="00257B9B" w:rsidRDefault="00257B9B" w:rsidP="00335D67">
      <w:pPr>
        <w:pStyle w:val="NoSpacing"/>
        <w:jc w:val="both"/>
        <w:rPr>
          <w:rFonts w:ascii="Times New Roman" w:hAnsi="Times New Roman" w:cs="Times New Roman"/>
          <w:sz w:val="24"/>
          <w:szCs w:val="24"/>
        </w:rPr>
      </w:pPr>
      <w:r>
        <w:rPr>
          <w:rFonts w:ascii="Times New Roman" w:hAnsi="Times New Roman" w:cs="Times New Roman"/>
          <w:sz w:val="24"/>
          <w:szCs w:val="24"/>
        </w:rPr>
        <w:t>21.8. čeku grāmatiņas – 5 gadus;</w:t>
      </w:r>
    </w:p>
    <w:p w14:paraId="0B6D97A8" w14:textId="6AA438B7" w:rsidR="00257B9B" w:rsidRDefault="00257B9B" w:rsidP="00335D67">
      <w:pPr>
        <w:pStyle w:val="NoSpacing"/>
        <w:jc w:val="both"/>
        <w:rPr>
          <w:rFonts w:ascii="Times New Roman" w:hAnsi="Times New Roman" w:cs="Times New Roman"/>
          <w:sz w:val="24"/>
          <w:szCs w:val="24"/>
        </w:rPr>
      </w:pPr>
      <w:r>
        <w:rPr>
          <w:rFonts w:ascii="Times New Roman" w:hAnsi="Times New Roman" w:cs="Times New Roman"/>
          <w:sz w:val="24"/>
          <w:szCs w:val="24"/>
        </w:rPr>
        <w:t>21.9. lietas par faktu fiksēšanu (iesniegums, akts, rēķins u.c.) – 5 gadus;</w:t>
      </w:r>
    </w:p>
    <w:p w14:paraId="3834CA1C" w14:textId="00F46132" w:rsidR="00257B9B" w:rsidRDefault="00257B9B"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21.10. </w:t>
      </w:r>
      <w:r w:rsidR="007D6337" w:rsidRPr="00FB7B90">
        <w:rPr>
          <w:rFonts w:ascii="Times New Roman" w:hAnsi="Times New Roman" w:cs="Times New Roman"/>
          <w:sz w:val="24"/>
          <w:szCs w:val="24"/>
        </w:rPr>
        <w:t>lietas</w:t>
      </w:r>
      <w:r w:rsidR="007D6337" w:rsidRPr="00FB7B90">
        <w:rPr>
          <w:rFonts w:ascii="Times New Roman" w:hAnsi="Times New Roman" w:cs="Times New Roman"/>
          <w:spacing w:val="-1"/>
          <w:sz w:val="24"/>
          <w:szCs w:val="24"/>
        </w:rPr>
        <w:t xml:space="preserve"> </w:t>
      </w:r>
      <w:r w:rsidR="007D6337" w:rsidRPr="00FB7B90">
        <w:rPr>
          <w:rFonts w:ascii="Times New Roman" w:hAnsi="Times New Roman" w:cs="Times New Roman"/>
          <w:sz w:val="24"/>
          <w:szCs w:val="24"/>
        </w:rPr>
        <w:t>par</w:t>
      </w:r>
      <w:r w:rsidR="007D6337" w:rsidRPr="00FB7B90">
        <w:rPr>
          <w:rFonts w:ascii="Times New Roman" w:hAnsi="Times New Roman" w:cs="Times New Roman"/>
          <w:spacing w:val="-3"/>
          <w:sz w:val="24"/>
          <w:szCs w:val="24"/>
        </w:rPr>
        <w:t xml:space="preserve"> </w:t>
      </w:r>
      <w:r w:rsidR="007D6337" w:rsidRPr="00FB7B90">
        <w:rPr>
          <w:rFonts w:ascii="Times New Roman" w:hAnsi="Times New Roman" w:cs="Times New Roman"/>
          <w:sz w:val="24"/>
          <w:szCs w:val="24"/>
        </w:rPr>
        <w:t>tiesas</w:t>
      </w:r>
      <w:r w:rsidR="007D6337" w:rsidRPr="00FB7B90">
        <w:rPr>
          <w:rFonts w:ascii="Times New Roman" w:hAnsi="Times New Roman" w:cs="Times New Roman"/>
          <w:spacing w:val="-1"/>
          <w:sz w:val="24"/>
          <w:szCs w:val="24"/>
        </w:rPr>
        <w:t xml:space="preserve"> </w:t>
      </w:r>
      <w:r w:rsidR="007D6337" w:rsidRPr="00FB7B90">
        <w:rPr>
          <w:rFonts w:ascii="Times New Roman" w:hAnsi="Times New Roman" w:cs="Times New Roman"/>
          <w:sz w:val="24"/>
          <w:szCs w:val="24"/>
        </w:rPr>
        <w:t>pavēstu</w:t>
      </w:r>
      <w:r w:rsidR="007D6337" w:rsidRPr="00FB7B90">
        <w:rPr>
          <w:rFonts w:ascii="Times New Roman" w:hAnsi="Times New Roman" w:cs="Times New Roman"/>
          <w:spacing w:val="-3"/>
          <w:sz w:val="24"/>
          <w:szCs w:val="24"/>
        </w:rPr>
        <w:t xml:space="preserve"> </w:t>
      </w:r>
      <w:r w:rsidR="007D6337" w:rsidRPr="00FB7B90">
        <w:rPr>
          <w:rFonts w:ascii="Times New Roman" w:hAnsi="Times New Roman" w:cs="Times New Roman"/>
          <w:sz w:val="24"/>
          <w:szCs w:val="24"/>
        </w:rPr>
        <w:t>un</w:t>
      </w:r>
      <w:r w:rsidR="007D6337" w:rsidRPr="00FB7B90">
        <w:rPr>
          <w:rFonts w:ascii="Times New Roman" w:hAnsi="Times New Roman" w:cs="Times New Roman"/>
          <w:spacing w:val="-2"/>
          <w:sz w:val="24"/>
          <w:szCs w:val="24"/>
        </w:rPr>
        <w:t xml:space="preserve"> </w:t>
      </w:r>
      <w:r w:rsidR="007D6337" w:rsidRPr="00FB7B90">
        <w:rPr>
          <w:rFonts w:ascii="Times New Roman" w:hAnsi="Times New Roman" w:cs="Times New Roman"/>
          <w:sz w:val="24"/>
          <w:szCs w:val="24"/>
        </w:rPr>
        <w:t>citu</w:t>
      </w:r>
      <w:r w:rsidR="007D6337" w:rsidRPr="00FB7B90">
        <w:rPr>
          <w:rFonts w:ascii="Times New Roman" w:hAnsi="Times New Roman" w:cs="Times New Roman"/>
          <w:spacing w:val="-2"/>
          <w:sz w:val="24"/>
          <w:szCs w:val="24"/>
        </w:rPr>
        <w:t xml:space="preserve"> </w:t>
      </w:r>
      <w:r w:rsidR="007D6337" w:rsidRPr="00FB7B90">
        <w:rPr>
          <w:rFonts w:ascii="Times New Roman" w:hAnsi="Times New Roman" w:cs="Times New Roman"/>
          <w:sz w:val="24"/>
          <w:szCs w:val="24"/>
        </w:rPr>
        <w:t>dokumentu</w:t>
      </w:r>
      <w:r w:rsidR="007D6337" w:rsidRPr="00FB7B90">
        <w:rPr>
          <w:rFonts w:ascii="Times New Roman" w:hAnsi="Times New Roman" w:cs="Times New Roman"/>
          <w:spacing w:val="-4"/>
          <w:sz w:val="24"/>
          <w:szCs w:val="24"/>
        </w:rPr>
        <w:t xml:space="preserve"> </w:t>
      </w:r>
      <w:r w:rsidR="007D6337" w:rsidRPr="00FB7B90">
        <w:rPr>
          <w:rFonts w:ascii="Times New Roman" w:hAnsi="Times New Roman" w:cs="Times New Roman"/>
          <w:sz w:val="24"/>
          <w:szCs w:val="24"/>
        </w:rPr>
        <w:t>piegādi</w:t>
      </w:r>
      <w:r w:rsidR="007D6337" w:rsidRPr="00FB7B90">
        <w:rPr>
          <w:rFonts w:ascii="Times New Roman" w:hAnsi="Times New Roman" w:cs="Times New Roman"/>
          <w:spacing w:val="-1"/>
          <w:sz w:val="24"/>
          <w:szCs w:val="24"/>
        </w:rPr>
        <w:t xml:space="preserve"> </w:t>
      </w:r>
      <w:r w:rsidR="007D6337" w:rsidRPr="00FB7B90">
        <w:rPr>
          <w:rFonts w:ascii="Times New Roman" w:hAnsi="Times New Roman" w:cs="Times New Roman"/>
          <w:sz w:val="24"/>
          <w:szCs w:val="24"/>
        </w:rPr>
        <w:t>(iesniegums,</w:t>
      </w:r>
      <w:r w:rsidR="007D6337" w:rsidRPr="00FB7B90">
        <w:rPr>
          <w:rFonts w:ascii="Times New Roman" w:hAnsi="Times New Roman" w:cs="Times New Roman"/>
          <w:spacing w:val="-1"/>
          <w:sz w:val="24"/>
          <w:szCs w:val="24"/>
        </w:rPr>
        <w:t xml:space="preserve"> </w:t>
      </w:r>
      <w:r w:rsidR="007D6337" w:rsidRPr="00FB7B90">
        <w:rPr>
          <w:rFonts w:ascii="Times New Roman" w:hAnsi="Times New Roman" w:cs="Times New Roman"/>
          <w:sz w:val="24"/>
          <w:szCs w:val="24"/>
        </w:rPr>
        <w:t>akts,</w:t>
      </w:r>
      <w:r w:rsidR="007D6337" w:rsidRPr="00FB7B90">
        <w:rPr>
          <w:rFonts w:ascii="Times New Roman" w:hAnsi="Times New Roman" w:cs="Times New Roman"/>
          <w:spacing w:val="-4"/>
          <w:sz w:val="24"/>
          <w:szCs w:val="24"/>
        </w:rPr>
        <w:t xml:space="preserve"> </w:t>
      </w:r>
      <w:r w:rsidR="007D6337" w:rsidRPr="00FB7B90">
        <w:rPr>
          <w:rFonts w:ascii="Times New Roman" w:hAnsi="Times New Roman" w:cs="Times New Roman"/>
          <w:sz w:val="24"/>
          <w:szCs w:val="24"/>
        </w:rPr>
        <w:t>rēķins</w:t>
      </w:r>
      <w:r w:rsidR="007D6337" w:rsidRPr="00FB7B90">
        <w:rPr>
          <w:rFonts w:ascii="Times New Roman" w:hAnsi="Times New Roman" w:cs="Times New Roman"/>
          <w:spacing w:val="-1"/>
          <w:sz w:val="24"/>
          <w:szCs w:val="24"/>
        </w:rPr>
        <w:t xml:space="preserve"> </w:t>
      </w:r>
      <w:r w:rsidR="007D6337" w:rsidRPr="00FB7B90">
        <w:rPr>
          <w:rFonts w:ascii="Times New Roman" w:hAnsi="Times New Roman" w:cs="Times New Roman"/>
          <w:sz w:val="24"/>
          <w:szCs w:val="24"/>
        </w:rPr>
        <w:t>u.c.) –</w:t>
      </w:r>
      <w:r w:rsidR="007D6337" w:rsidRPr="00FB7B90">
        <w:rPr>
          <w:rFonts w:ascii="Times New Roman" w:hAnsi="Times New Roman" w:cs="Times New Roman"/>
          <w:spacing w:val="-3"/>
          <w:sz w:val="24"/>
          <w:szCs w:val="24"/>
        </w:rPr>
        <w:t xml:space="preserve"> </w:t>
      </w:r>
      <w:r w:rsidR="007D6337" w:rsidRPr="00FB7B90">
        <w:rPr>
          <w:rFonts w:ascii="Times New Roman" w:hAnsi="Times New Roman" w:cs="Times New Roman"/>
          <w:sz w:val="24"/>
          <w:szCs w:val="24"/>
        </w:rPr>
        <w:t>5</w:t>
      </w:r>
      <w:r w:rsidR="007D6337" w:rsidRPr="00FB7B90">
        <w:rPr>
          <w:rFonts w:ascii="Times New Roman" w:hAnsi="Times New Roman" w:cs="Times New Roman"/>
          <w:spacing w:val="-1"/>
          <w:sz w:val="24"/>
          <w:szCs w:val="24"/>
        </w:rPr>
        <w:t xml:space="preserve"> </w:t>
      </w:r>
      <w:r w:rsidR="007D6337" w:rsidRPr="00FB7B90">
        <w:rPr>
          <w:rFonts w:ascii="Times New Roman" w:hAnsi="Times New Roman" w:cs="Times New Roman"/>
          <w:sz w:val="24"/>
          <w:szCs w:val="24"/>
        </w:rPr>
        <w:t>gadus</w:t>
      </w:r>
      <w:r w:rsidR="007D6337">
        <w:rPr>
          <w:rFonts w:ascii="Times New Roman" w:hAnsi="Times New Roman" w:cs="Times New Roman"/>
          <w:sz w:val="24"/>
          <w:szCs w:val="24"/>
        </w:rPr>
        <w:t>;</w:t>
      </w:r>
    </w:p>
    <w:p w14:paraId="7B1BDCCD" w14:textId="2542AA00" w:rsidR="007D6337" w:rsidRDefault="007D6337"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21.11. </w:t>
      </w:r>
      <w:r w:rsidRPr="00FB7B90">
        <w:rPr>
          <w:rFonts w:ascii="Times New Roman" w:hAnsi="Times New Roman" w:cs="Times New Roman"/>
          <w:sz w:val="24"/>
          <w:szCs w:val="24"/>
        </w:rPr>
        <w:t>lietas</w:t>
      </w:r>
      <w:r w:rsidRPr="00FB7B90">
        <w:rPr>
          <w:rFonts w:ascii="Times New Roman" w:hAnsi="Times New Roman" w:cs="Times New Roman"/>
          <w:spacing w:val="-2"/>
          <w:sz w:val="24"/>
          <w:szCs w:val="24"/>
        </w:rPr>
        <w:t xml:space="preserve"> </w:t>
      </w:r>
      <w:r w:rsidRPr="00FB7B90">
        <w:rPr>
          <w:rFonts w:ascii="Times New Roman" w:hAnsi="Times New Roman" w:cs="Times New Roman"/>
          <w:sz w:val="24"/>
          <w:szCs w:val="24"/>
        </w:rPr>
        <w:t>par</w:t>
      </w:r>
      <w:r w:rsidRPr="00FB7B90">
        <w:rPr>
          <w:rFonts w:ascii="Times New Roman" w:hAnsi="Times New Roman" w:cs="Times New Roman"/>
          <w:spacing w:val="-3"/>
          <w:sz w:val="24"/>
          <w:szCs w:val="24"/>
        </w:rPr>
        <w:t xml:space="preserve"> </w:t>
      </w:r>
      <w:r w:rsidRPr="00FB7B90">
        <w:rPr>
          <w:rFonts w:ascii="Times New Roman" w:hAnsi="Times New Roman" w:cs="Times New Roman"/>
          <w:sz w:val="24"/>
          <w:szCs w:val="24"/>
        </w:rPr>
        <w:t>mantas</w:t>
      </w:r>
      <w:r w:rsidRPr="00FB7B90">
        <w:rPr>
          <w:rFonts w:ascii="Times New Roman" w:hAnsi="Times New Roman" w:cs="Times New Roman"/>
          <w:spacing w:val="-1"/>
          <w:sz w:val="24"/>
          <w:szCs w:val="24"/>
        </w:rPr>
        <w:t xml:space="preserve"> </w:t>
      </w:r>
      <w:r w:rsidRPr="00FB7B90">
        <w:rPr>
          <w:rFonts w:ascii="Times New Roman" w:hAnsi="Times New Roman" w:cs="Times New Roman"/>
          <w:sz w:val="24"/>
          <w:szCs w:val="24"/>
        </w:rPr>
        <w:t>apraksti</w:t>
      </w:r>
      <w:r w:rsidRPr="00FB7B90">
        <w:rPr>
          <w:rFonts w:ascii="Times New Roman" w:hAnsi="Times New Roman" w:cs="Times New Roman"/>
          <w:spacing w:val="-1"/>
          <w:sz w:val="24"/>
          <w:szCs w:val="24"/>
        </w:rPr>
        <w:t xml:space="preserve"> </w:t>
      </w:r>
      <w:r w:rsidRPr="00FB7B90">
        <w:rPr>
          <w:rFonts w:ascii="Times New Roman" w:hAnsi="Times New Roman" w:cs="Times New Roman"/>
          <w:sz w:val="24"/>
          <w:szCs w:val="24"/>
        </w:rPr>
        <w:t>kopīgas</w:t>
      </w:r>
      <w:r w:rsidRPr="00FB7B90">
        <w:rPr>
          <w:rFonts w:ascii="Times New Roman" w:hAnsi="Times New Roman" w:cs="Times New Roman"/>
          <w:spacing w:val="-3"/>
          <w:sz w:val="24"/>
          <w:szCs w:val="24"/>
        </w:rPr>
        <w:t xml:space="preserve"> </w:t>
      </w:r>
      <w:r w:rsidRPr="00FB7B90">
        <w:rPr>
          <w:rFonts w:ascii="Times New Roman" w:hAnsi="Times New Roman" w:cs="Times New Roman"/>
          <w:sz w:val="24"/>
          <w:szCs w:val="24"/>
        </w:rPr>
        <w:t>mantas</w:t>
      </w:r>
      <w:r w:rsidRPr="00FB7B90">
        <w:rPr>
          <w:rFonts w:ascii="Times New Roman" w:hAnsi="Times New Roman" w:cs="Times New Roman"/>
          <w:spacing w:val="-3"/>
          <w:sz w:val="24"/>
          <w:szCs w:val="24"/>
        </w:rPr>
        <w:t xml:space="preserve"> </w:t>
      </w:r>
      <w:r w:rsidRPr="00FB7B90">
        <w:rPr>
          <w:rFonts w:ascii="Times New Roman" w:hAnsi="Times New Roman" w:cs="Times New Roman"/>
          <w:sz w:val="24"/>
          <w:szCs w:val="24"/>
        </w:rPr>
        <w:t>dalīšanas</w:t>
      </w:r>
      <w:r w:rsidRPr="00FB7B90">
        <w:rPr>
          <w:rFonts w:ascii="Times New Roman" w:hAnsi="Times New Roman" w:cs="Times New Roman"/>
          <w:spacing w:val="-1"/>
          <w:sz w:val="24"/>
          <w:szCs w:val="24"/>
        </w:rPr>
        <w:t xml:space="preserve"> </w:t>
      </w:r>
      <w:r w:rsidRPr="00FB7B90">
        <w:rPr>
          <w:rFonts w:ascii="Times New Roman" w:hAnsi="Times New Roman" w:cs="Times New Roman"/>
          <w:sz w:val="24"/>
          <w:szCs w:val="24"/>
        </w:rPr>
        <w:t>nolūkā</w:t>
      </w:r>
      <w:r w:rsidRPr="00FB7B90">
        <w:rPr>
          <w:rFonts w:ascii="Times New Roman" w:hAnsi="Times New Roman" w:cs="Times New Roman"/>
          <w:spacing w:val="-3"/>
          <w:sz w:val="24"/>
          <w:szCs w:val="24"/>
        </w:rPr>
        <w:t xml:space="preserve"> </w:t>
      </w:r>
      <w:r w:rsidRPr="00FB7B90">
        <w:rPr>
          <w:rFonts w:ascii="Times New Roman" w:hAnsi="Times New Roman" w:cs="Times New Roman"/>
          <w:sz w:val="24"/>
          <w:szCs w:val="24"/>
        </w:rPr>
        <w:t>vai</w:t>
      </w:r>
      <w:r w:rsidRPr="00FB7B90">
        <w:rPr>
          <w:rFonts w:ascii="Times New Roman" w:hAnsi="Times New Roman" w:cs="Times New Roman"/>
          <w:spacing w:val="-4"/>
          <w:sz w:val="24"/>
          <w:szCs w:val="24"/>
        </w:rPr>
        <w:t xml:space="preserve"> </w:t>
      </w:r>
      <w:r w:rsidRPr="00FB7B90">
        <w:rPr>
          <w:rFonts w:ascii="Times New Roman" w:hAnsi="Times New Roman" w:cs="Times New Roman"/>
          <w:sz w:val="24"/>
          <w:szCs w:val="24"/>
        </w:rPr>
        <w:t>mantojuma</w:t>
      </w:r>
      <w:r w:rsidRPr="00FB7B90">
        <w:rPr>
          <w:rFonts w:ascii="Times New Roman" w:hAnsi="Times New Roman" w:cs="Times New Roman"/>
          <w:spacing w:val="-4"/>
          <w:sz w:val="24"/>
          <w:szCs w:val="24"/>
        </w:rPr>
        <w:t xml:space="preserve"> </w:t>
      </w:r>
      <w:r w:rsidRPr="00FB7B90">
        <w:rPr>
          <w:rFonts w:ascii="Times New Roman" w:hAnsi="Times New Roman" w:cs="Times New Roman"/>
          <w:sz w:val="24"/>
          <w:szCs w:val="24"/>
        </w:rPr>
        <w:t>lietā</w:t>
      </w:r>
      <w:r w:rsidRPr="00FB7B90">
        <w:rPr>
          <w:rFonts w:ascii="Times New Roman" w:hAnsi="Times New Roman" w:cs="Times New Roman"/>
          <w:spacing w:val="1"/>
          <w:sz w:val="24"/>
          <w:szCs w:val="24"/>
        </w:rPr>
        <w:t xml:space="preserve"> </w:t>
      </w:r>
      <w:r w:rsidRPr="00FB7B90">
        <w:rPr>
          <w:rFonts w:ascii="Times New Roman" w:hAnsi="Times New Roman" w:cs="Times New Roman"/>
          <w:sz w:val="24"/>
          <w:szCs w:val="24"/>
        </w:rPr>
        <w:t>(iesniegums,</w:t>
      </w:r>
      <w:r w:rsidRPr="00FB7B90">
        <w:rPr>
          <w:rFonts w:ascii="Times New Roman" w:hAnsi="Times New Roman" w:cs="Times New Roman"/>
          <w:spacing w:val="-1"/>
          <w:sz w:val="24"/>
          <w:szCs w:val="24"/>
        </w:rPr>
        <w:t xml:space="preserve"> </w:t>
      </w:r>
      <w:r w:rsidRPr="00FB7B90">
        <w:rPr>
          <w:rFonts w:ascii="Times New Roman" w:hAnsi="Times New Roman" w:cs="Times New Roman"/>
          <w:sz w:val="24"/>
          <w:szCs w:val="24"/>
        </w:rPr>
        <w:t>akts</w:t>
      </w:r>
      <w:r>
        <w:rPr>
          <w:rFonts w:ascii="Times New Roman" w:hAnsi="Times New Roman" w:cs="Times New Roman"/>
          <w:sz w:val="24"/>
          <w:szCs w:val="24"/>
        </w:rPr>
        <w:t>, rēķins u.c.) – 5 gadus;</w:t>
      </w:r>
    </w:p>
    <w:p w14:paraId="24C7E5B6" w14:textId="4B3F3F7F" w:rsidR="007D6337" w:rsidRDefault="007D6337" w:rsidP="00335D67">
      <w:pPr>
        <w:pStyle w:val="NoSpacing"/>
        <w:jc w:val="both"/>
        <w:rPr>
          <w:rFonts w:ascii="Times New Roman" w:hAnsi="Times New Roman" w:cs="Times New Roman"/>
          <w:sz w:val="24"/>
          <w:szCs w:val="24"/>
        </w:rPr>
      </w:pPr>
      <w:r>
        <w:rPr>
          <w:rFonts w:ascii="Times New Roman" w:hAnsi="Times New Roman" w:cs="Times New Roman"/>
          <w:sz w:val="24"/>
          <w:szCs w:val="24"/>
        </w:rPr>
        <w:t>21.12. lietas par bezmantinieku mantu – 5 gadus;</w:t>
      </w:r>
    </w:p>
    <w:p w14:paraId="7655F3A3" w14:textId="3E343E06" w:rsidR="007D6337" w:rsidRDefault="007D6337"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21.13. </w:t>
      </w:r>
      <w:r w:rsidR="00BC33B8">
        <w:rPr>
          <w:rFonts w:ascii="Times New Roman" w:hAnsi="Times New Roman" w:cs="Times New Roman"/>
          <w:sz w:val="24"/>
          <w:szCs w:val="24"/>
        </w:rPr>
        <w:t>lietas par mantojuma apsardzību – 5 gadus;</w:t>
      </w:r>
    </w:p>
    <w:p w14:paraId="25905165" w14:textId="1974F5D2" w:rsidR="00BC33B8" w:rsidRDefault="00BC33B8" w:rsidP="00335D67">
      <w:pPr>
        <w:pStyle w:val="NoSpacing"/>
        <w:jc w:val="both"/>
        <w:rPr>
          <w:rFonts w:ascii="Times New Roman" w:hAnsi="Times New Roman" w:cs="Times New Roman"/>
          <w:sz w:val="24"/>
          <w:szCs w:val="24"/>
        </w:rPr>
      </w:pPr>
      <w:r w:rsidRPr="00BC33B8">
        <w:rPr>
          <w:rFonts w:ascii="Times New Roman" w:hAnsi="Times New Roman" w:cs="Times New Roman"/>
          <w:sz w:val="24"/>
          <w:szCs w:val="24"/>
        </w:rPr>
        <w:t xml:space="preserve">21.14. lietas </w:t>
      </w:r>
      <w:r w:rsidRPr="00CF44E9">
        <w:rPr>
          <w:rFonts w:ascii="Times New Roman" w:hAnsi="Times New Roman" w:cs="Times New Roman"/>
          <w:sz w:val="24"/>
          <w:szCs w:val="24"/>
        </w:rPr>
        <w:t>par piespiedu dalītā īpašuma izbeigšanu</w:t>
      </w:r>
      <w:r>
        <w:rPr>
          <w:rFonts w:ascii="Times New Roman" w:hAnsi="Times New Roman" w:cs="Times New Roman"/>
          <w:sz w:val="24"/>
          <w:szCs w:val="24"/>
        </w:rPr>
        <w:t xml:space="preserve"> – 5 gadus;</w:t>
      </w:r>
    </w:p>
    <w:p w14:paraId="28981506" w14:textId="73316CE6" w:rsidR="00BC33B8" w:rsidRDefault="00BC33B8" w:rsidP="00335D67">
      <w:pPr>
        <w:pStyle w:val="NoSpacing"/>
        <w:jc w:val="both"/>
        <w:rPr>
          <w:rFonts w:ascii="Times New Roman" w:hAnsi="Times New Roman" w:cs="Times New Roman"/>
          <w:sz w:val="24"/>
          <w:szCs w:val="24"/>
        </w:rPr>
      </w:pPr>
      <w:r>
        <w:rPr>
          <w:rFonts w:ascii="Times New Roman" w:hAnsi="Times New Roman" w:cs="Times New Roman"/>
          <w:sz w:val="24"/>
          <w:szCs w:val="24"/>
        </w:rPr>
        <w:t>21.15. lietas par publisko izsoļu rīkošanu (iesniegums, akts, rēķins u.c.) – 5 gadus;</w:t>
      </w:r>
    </w:p>
    <w:p w14:paraId="08E113B5" w14:textId="5EDDD77A" w:rsidR="00BC33B8" w:rsidRDefault="00BC33B8" w:rsidP="00335D67">
      <w:pPr>
        <w:pStyle w:val="NoSpacing"/>
        <w:jc w:val="both"/>
        <w:rPr>
          <w:rFonts w:ascii="Times New Roman" w:hAnsi="Times New Roman" w:cs="Times New Roman"/>
          <w:sz w:val="24"/>
          <w:szCs w:val="24"/>
        </w:rPr>
      </w:pPr>
      <w:r>
        <w:rPr>
          <w:rFonts w:ascii="Times New Roman" w:hAnsi="Times New Roman" w:cs="Times New Roman"/>
          <w:sz w:val="24"/>
          <w:szCs w:val="24"/>
        </w:rPr>
        <w:t xml:space="preserve">21.16. lietas </w:t>
      </w:r>
      <w:r w:rsidRPr="00CF44E9">
        <w:rPr>
          <w:rFonts w:ascii="Times New Roman" w:hAnsi="Times New Roman" w:cs="Times New Roman"/>
          <w:sz w:val="24"/>
          <w:szCs w:val="24"/>
        </w:rPr>
        <w:t xml:space="preserve">par </w:t>
      </w:r>
      <w:r>
        <w:rPr>
          <w:rFonts w:ascii="Times New Roman" w:hAnsi="Times New Roman" w:cs="Times New Roman"/>
          <w:sz w:val="24"/>
          <w:szCs w:val="24"/>
        </w:rPr>
        <w:t>mediācijas pakalpojumu sniegšanu (iesniegums, akts, rēķins u.c.) – 5 gadus.</w:t>
      </w:r>
    </w:p>
    <w:p w14:paraId="1BE154C2" w14:textId="77777777" w:rsidR="005F3D7C" w:rsidRDefault="005F3D7C" w:rsidP="00335D67">
      <w:pPr>
        <w:pStyle w:val="NoSpacing"/>
        <w:jc w:val="both"/>
        <w:rPr>
          <w:rFonts w:ascii="Times New Roman" w:hAnsi="Times New Roman" w:cs="Times New Roman"/>
          <w:sz w:val="24"/>
          <w:szCs w:val="24"/>
        </w:rPr>
      </w:pPr>
    </w:p>
    <w:p w14:paraId="16E42ED1" w14:textId="4ABA371C" w:rsidR="005F3D7C" w:rsidRDefault="005F3D7C" w:rsidP="005F3D7C">
      <w:pPr>
        <w:pStyle w:val="NoSpacing"/>
        <w:jc w:val="center"/>
        <w:rPr>
          <w:rFonts w:ascii="Times New Roman" w:hAnsi="Times New Roman" w:cs="Times New Roman"/>
          <w:sz w:val="24"/>
          <w:szCs w:val="24"/>
        </w:rPr>
      </w:pPr>
      <w:r>
        <w:rPr>
          <w:rFonts w:ascii="Times New Roman" w:hAnsi="Times New Roman" w:cs="Times New Roman"/>
          <w:sz w:val="24"/>
          <w:szCs w:val="24"/>
        </w:rPr>
        <w:t>Pārejas noteikumi</w:t>
      </w:r>
    </w:p>
    <w:p w14:paraId="2943DF57" w14:textId="77777777" w:rsidR="005F3D7C" w:rsidRDefault="005F3D7C" w:rsidP="005F3D7C">
      <w:pPr>
        <w:pStyle w:val="NoSpacing"/>
        <w:jc w:val="center"/>
        <w:rPr>
          <w:rFonts w:ascii="Times New Roman" w:hAnsi="Times New Roman" w:cs="Times New Roman"/>
          <w:sz w:val="24"/>
          <w:szCs w:val="24"/>
        </w:rPr>
      </w:pPr>
    </w:p>
    <w:p w14:paraId="2A618069" w14:textId="0A757172" w:rsidR="005F3D7C" w:rsidRDefault="00E40229" w:rsidP="00760CDA">
      <w:pPr>
        <w:pStyle w:val="NoSpacing"/>
        <w:jc w:val="both"/>
        <w:rPr>
          <w:rFonts w:ascii="Times New Roman" w:hAnsi="Times New Roman" w:cs="Times New Roman"/>
          <w:sz w:val="24"/>
          <w:szCs w:val="24"/>
        </w:rPr>
      </w:pPr>
      <w:r>
        <w:rPr>
          <w:rFonts w:ascii="Times New Roman" w:hAnsi="Times New Roman" w:cs="Times New Roman"/>
          <w:sz w:val="24"/>
          <w:szCs w:val="24"/>
        </w:rPr>
        <w:t>22</w:t>
      </w:r>
      <w:r w:rsidRPr="00991416">
        <w:rPr>
          <w:rFonts w:ascii="Times New Roman" w:hAnsi="Times New Roman" w:cs="Times New Roman"/>
          <w:b/>
          <w:bCs/>
          <w:sz w:val="24"/>
          <w:szCs w:val="24"/>
        </w:rPr>
        <w:t xml:space="preserve">. </w:t>
      </w:r>
      <w:r w:rsidRPr="003646A5">
        <w:rPr>
          <w:rFonts w:ascii="Times New Roman" w:hAnsi="Times New Roman" w:cs="Times New Roman"/>
          <w:sz w:val="24"/>
          <w:szCs w:val="24"/>
        </w:rPr>
        <w:t>Šo norādījumu</w:t>
      </w:r>
      <w:r>
        <w:rPr>
          <w:rFonts w:ascii="Times New Roman" w:hAnsi="Times New Roman" w:cs="Times New Roman"/>
          <w:sz w:val="24"/>
          <w:szCs w:val="24"/>
        </w:rPr>
        <w:t xml:space="preserve"> pielikumā noteiktās izpildu lietu kategorijas </w:t>
      </w:r>
      <w:r w:rsidRPr="003646A5">
        <w:rPr>
          <w:rFonts w:ascii="Times New Roman" w:hAnsi="Times New Roman" w:cs="Times New Roman"/>
          <w:sz w:val="24"/>
          <w:szCs w:val="24"/>
        </w:rPr>
        <w:t>piemēro</w:t>
      </w:r>
      <w:r w:rsidRPr="00991416">
        <w:rPr>
          <w:rFonts w:ascii="Times New Roman" w:hAnsi="Times New Roman" w:cs="Times New Roman"/>
          <w:b/>
          <w:bCs/>
          <w:sz w:val="24"/>
          <w:szCs w:val="24"/>
        </w:rPr>
        <w:t xml:space="preserve"> </w:t>
      </w:r>
      <w:r>
        <w:rPr>
          <w:rFonts w:ascii="Times New Roman" w:hAnsi="Times New Roman" w:cs="Times New Roman"/>
          <w:sz w:val="24"/>
          <w:szCs w:val="24"/>
        </w:rPr>
        <w:t>no 2020. gada 1. janvāra.</w:t>
      </w:r>
    </w:p>
    <w:p w14:paraId="6E23A6E4" w14:textId="77777777" w:rsidR="00E40229" w:rsidRDefault="00E40229" w:rsidP="00760CDA">
      <w:pPr>
        <w:pStyle w:val="NoSpacing"/>
        <w:jc w:val="both"/>
        <w:rPr>
          <w:rFonts w:ascii="Times New Roman" w:hAnsi="Times New Roman" w:cs="Times New Roman"/>
          <w:sz w:val="24"/>
          <w:szCs w:val="24"/>
        </w:rPr>
      </w:pPr>
    </w:p>
    <w:p w14:paraId="7CB14F0D" w14:textId="7A129A41" w:rsidR="00E40229" w:rsidRDefault="00E40229" w:rsidP="00760CDA">
      <w:pPr>
        <w:pStyle w:val="NoSpacing"/>
        <w:jc w:val="both"/>
        <w:rPr>
          <w:rFonts w:ascii="Times New Roman" w:hAnsi="Times New Roman" w:cs="Times New Roman"/>
          <w:sz w:val="24"/>
          <w:szCs w:val="24"/>
        </w:rPr>
      </w:pPr>
      <w:r>
        <w:rPr>
          <w:rFonts w:ascii="Times New Roman" w:hAnsi="Times New Roman" w:cs="Times New Roman"/>
          <w:sz w:val="24"/>
          <w:szCs w:val="24"/>
        </w:rPr>
        <w:t xml:space="preserve">23. </w:t>
      </w:r>
      <w:r w:rsidR="00760CDA" w:rsidRPr="003646A5">
        <w:rPr>
          <w:rFonts w:ascii="Times New Roman" w:hAnsi="Times New Roman" w:cs="Times New Roman"/>
          <w:sz w:val="24"/>
          <w:szCs w:val="24"/>
        </w:rPr>
        <w:t>Šajos n</w:t>
      </w:r>
      <w:r w:rsidR="00760CDA">
        <w:rPr>
          <w:rFonts w:ascii="Times New Roman" w:hAnsi="Times New Roman" w:cs="Times New Roman"/>
          <w:sz w:val="24"/>
          <w:szCs w:val="24"/>
        </w:rPr>
        <w:t xml:space="preserve">orādījumos noteiktā lietu nomenklatūra un lietu glabāšanas termiņi attiecās </w:t>
      </w:r>
      <w:r w:rsidR="00760CDA" w:rsidRPr="00DF19C1">
        <w:rPr>
          <w:rFonts w:ascii="Times New Roman" w:hAnsi="Times New Roman" w:cs="Times New Roman"/>
          <w:sz w:val="24"/>
          <w:szCs w:val="24"/>
        </w:rPr>
        <w:t>uz visām neaprakstītajām lietām.</w:t>
      </w:r>
    </w:p>
    <w:p w14:paraId="22084AB5" w14:textId="3B4C4D45" w:rsidR="00760CDA" w:rsidRPr="003646A5" w:rsidRDefault="00760CDA" w:rsidP="00DF19C1">
      <w:pPr>
        <w:tabs>
          <w:tab w:val="left" w:pos="284"/>
          <w:tab w:val="left" w:pos="7797"/>
        </w:tabs>
        <w:spacing w:before="183"/>
        <w:ind w:right="507"/>
        <w:jc w:val="both"/>
        <w:rPr>
          <w:rFonts w:ascii="Times New Roman" w:hAnsi="Times New Roman" w:cs="Times New Roman"/>
          <w:sz w:val="24"/>
          <w:szCs w:val="24"/>
        </w:rPr>
      </w:pPr>
      <w:r w:rsidRPr="003646A5">
        <w:rPr>
          <w:rFonts w:ascii="Times New Roman" w:hAnsi="Times New Roman" w:cs="Times New Roman"/>
          <w:sz w:val="24"/>
          <w:szCs w:val="24"/>
        </w:rPr>
        <w:t>24. Grozījumi šo norādījumu 5. punktā, kas paredz pienākumu saņemtā dokumenta reģistrācijas kartītei Izpildu lietu reģistrā pievienot papīra formā saņemta dokumenta faksimilattēlu, piemēro dokumentiem, kas saņemti no</w:t>
      </w:r>
      <w:r w:rsidR="008431F5" w:rsidRPr="003646A5">
        <w:rPr>
          <w:rFonts w:ascii="Times New Roman" w:hAnsi="Times New Roman" w:cs="Times New Roman"/>
          <w:sz w:val="24"/>
          <w:szCs w:val="24"/>
        </w:rPr>
        <w:t xml:space="preserve"> 2023. gada 1. </w:t>
      </w:r>
      <w:r w:rsidR="00991416" w:rsidRPr="003646A5">
        <w:rPr>
          <w:rFonts w:ascii="Times New Roman" w:hAnsi="Times New Roman" w:cs="Times New Roman"/>
          <w:sz w:val="24"/>
          <w:szCs w:val="24"/>
        </w:rPr>
        <w:t>septembra</w:t>
      </w:r>
      <w:r w:rsidR="008431F5" w:rsidRPr="003646A5">
        <w:rPr>
          <w:rFonts w:ascii="Times New Roman" w:hAnsi="Times New Roman" w:cs="Times New Roman"/>
          <w:sz w:val="24"/>
          <w:szCs w:val="24"/>
        </w:rPr>
        <w:t>.</w:t>
      </w:r>
    </w:p>
    <w:p w14:paraId="2A131E69" w14:textId="724BDEA1" w:rsidR="00760CDA" w:rsidRDefault="00823B53" w:rsidP="00760CDA">
      <w:pPr>
        <w:pStyle w:val="NoSpacing"/>
        <w:jc w:val="both"/>
        <w:rPr>
          <w:rFonts w:ascii="Times New Roman" w:hAnsi="Times New Roman" w:cs="Times New Roman"/>
          <w:sz w:val="24"/>
          <w:szCs w:val="24"/>
        </w:rPr>
      </w:pPr>
      <w:r>
        <w:rPr>
          <w:rFonts w:ascii="Times New Roman" w:hAnsi="Times New Roman" w:cs="Times New Roman"/>
          <w:sz w:val="24"/>
          <w:szCs w:val="24"/>
        </w:rPr>
        <w:t>Metodiskie norādījumi stājas spēkā 2019. gada 1. novembrī.</w:t>
      </w:r>
    </w:p>
    <w:p w14:paraId="1867D39E" w14:textId="6B891012" w:rsidR="007E758C" w:rsidRDefault="007E758C" w:rsidP="00760CDA">
      <w:pPr>
        <w:pStyle w:val="NoSpacing"/>
        <w:jc w:val="both"/>
        <w:rPr>
          <w:rFonts w:ascii="Times New Roman" w:hAnsi="Times New Roman" w:cs="Times New Roman"/>
          <w:sz w:val="24"/>
          <w:szCs w:val="24"/>
        </w:rPr>
      </w:pPr>
      <w:r>
        <w:rPr>
          <w:rFonts w:ascii="Times New Roman" w:hAnsi="Times New Roman" w:cs="Times New Roman"/>
          <w:sz w:val="24"/>
          <w:szCs w:val="24"/>
        </w:rPr>
        <w:br w:type="page"/>
      </w:r>
    </w:p>
    <w:p w14:paraId="043A6ED0" w14:textId="71338B44" w:rsidR="00823B53" w:rsidRPr="00D11A03" w:rsidRDefault="007E758C" w:rsidP="007E758C">
      <w:pPr>
        <w:pStyle w:val="NoSpacing"/>
        <w:jc w:val="center"/>
        <w:rPr>
          <w:rFonts w:ascii="Times New Roman" w:hAnsi="Times New Roman" w:cs="Times New Roman"/>
          <w:b/>
          <w:bCs/>
          <w:sz w:val="24"/>
          <w:szCs w:val="24"/>
        </w:rPr>
      </w:pPr>
      <w:r w:rsidRPr="00D11A03">
        <w:rPr>
          <w:rFonts w:ascii="Times New Roman" w:hAnsi="Times New Roman" w:cs="Times New Roman"/>
          <w:b/>
          <w:bCs/>
          <w:sz w:val="24"/>
          <w:szCs w:val="24"/>
        </w:rPr>
        <w:lastRenderedPageBreak/>
        <w:t>Pielikums Nr.1</w:t>
      </w:r>
    </w:p>
    <w:p w14:paraId="188F4C01" w14:textId="77777777" w:rsidR="007E758C" w:rsidRPr="00FB7B90" w:rsidRDefault="007E758C" w:rsidP="007E758C">
      <w:pPr>
        <w:spacing w:before="180"/>
        <w:jc w:val="center"/>
        <w:rPr>
          <w:rFonts w:ascii="Times New Roman" w:hAnsi="Times New Roman" w:cs="Times New Roman"/>
          <w:i/>
          <w:sz w:val="24"/>
          <w:szCs w:val="24"/>
        </w:rPr>
      </w:pPr>
      <w:r w:rsidRPr="00FB7B90">
        <w:rPr>
          <w:rFonts w:ascii="Times New Roman" w:hAnsi="Times New Roman" w:cs="Times New Roman"/>
          <w:i/>
          <w:sz w:val="24"/>
          <w:szCs w:val="24"/>
        </w:rPr>
        <w:t>Izpildu</w:t>
      </w:r>
      <w:r w:rsidRPr="00FB7B90">
        <w:rPr>
          <w:rFonts w:ascii="Times New Roman" w:hAnsi="Times New Roman" w:cs="Times New Roman"/>
          <w:i/>
          <w:spacing w:val="-2"/>
          <w:sz w:val="24"/>
          <w:szCs w:val="24"/>
        </w:rPr>
        <w:t xml:space="preserve"> </w:t>
      </w:r>
      <w:r w:rsidRPr="00FB7B90">
        <w:rPr>
          <w:rFonts w:ascii="Times New Roman" w:hAnsi="Times New Roman" w:cs="Times New Roman"/>
          <w:i/>
          <w:sz w:val="24"/>
          <w:szCs w:val="24"/>
        </w:rPr>
        <w:t>lietu kategorijas</w:t>
      </w:r>
    </w:p>
    <w:p w14:paraId="2F59B67A"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 xml:space="preserve">Prasības, kas izriet no administratīvi tiesiskajām attiecībām C 1 </w:t>
      </w:r>
    </w:p>
    <w:p w14:paraId="4C63705E" w14:textId="3DD4FF7A"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darba samaksas piedziņu C 2</w:t>
      </w:r>
    </w:p>
    <w:p w14:paraId="1DDAB438"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piedziņu civillietās C 3</w:t>
      </w:r>
    </w:p>
    <w:p w14:paraId="6A409BA9"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uzturlīdzekļu piedziņu C4</w:t>
      </w:r>
    </w:p>
    <w:p w14:paraId="4BA0A1FF"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ārvalsts nolēmumu izpildi C 5</w:t>
      </w:r>
    </w:p>
    <w:p w14:paraId="6C739A49"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kas izriet no aizgādības tiesībām C 6</w:t>
      </w:r>
    </w:p>
    <w:p w14:paraId="29F2DCE1"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šķīrējtiesu nolēmumu izpildi C 7</w:t>
      </w:r>
    </w:p>
    <w:p w14:paraId="65106F0A"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izlikšanu un ievešanu nekustamā īpašuma valdījumā C 8</w:t>
      </w:r>
    </w:p>
    <w:p w14:paraId="4280C187"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kas uzliek par pienākumu veikt darbības C 9</w:t>
      </w:r>
    </w:p>
    <w:p w14:paraId="608D2B49"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saistībā ar prasības nodrošināšanu C 10</w:t>
      </w:r>
    </w:p>
    <w:p w14:paraId="22C28828"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Prasības par nekustamā īpašuma labprātīgu pārdošanu izsolē C 11</w:t>
      </w:r>
    </w:p>
    <w:p w14:paraId="572A1B77" w14:textId="3AD339CE"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Tiesnešu vai tiesas lēmumi lietās par administratīvajiem pārkāpumiem daļā par mantiskajām piedziņām A</w:t>
      </w:r>
      <w:r>
        <w:rPr>
          <w:rFonts w:ascii="Times New Roman" w:hAnsi="Times New Roman" w:cs="Times New Roman"/>
          <w:sz w:val="24"/>
          <w:szCs w:val="24"/>
        </w:rPr>
        <w:t xml:space="preserve"> </w:t>
      </w:r>
      <w:r w:rsidRPr="007E758C">
        <w:rPr>
          <w:rFonts w:ascii="Times New Roman" w:hAnsi="Times New Roman" w:cs="Times New Roman"/>
          <w:sz w:val="24"/>
          <w:szCs w:val="24"/>
        </w:rPr>
        <w:t>3.1.</w:t>
      </w:r>
    </w:p>
    <w:p w14:paraId="056C79BA"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Institūciju un amatpersonu lēmumi administratīvo pārkāpumu lietās likumā noteiktajos gadījumos A 3.2.</w:t>
      </w:r>
    </w:p>
    <w:p w14:paraId="35559631" w14:textId="77777777"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Mantas konfiskācija K 2.1</w:t>
      </w:r>
    </w:p>
    <w:p w14:paraId="2F6FADFE" w14:textId="545D7372"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Piespiedu nauda krimināllietās K 2.2</w:t>
      </w:r>
    </w:p>
    <w:p w14:paraId="21ACC65A" w14:textId="2022AD90" w:rsidR="007E758C" w:rsidRPr="007E758C" w:rsidRDefault="007E758C" w:rsidP="007E758C">
      <w:pPr>
        <w:rPr>
          <w:rFonts w:ascii="Times New Roman" w:hAnsi="Times New Roman" w:cs="Times New Roman"/>
          <w:sz w:val="24"/>
          <w:szCs w:val="24"/>
        </w:rPr>
      </w:pPr>
      <w:r w:rsidRPr="007E758C">
        <w:rPr>
          <w:rFonts w:ascii="Times New Roman" w:hAnsi="Times New Roman" w:cs="Times New Roman"/>
          <w:sz w:val="24"/>
          <w:szCs w:val="24"/>
        </w:rPr>
        <w:t>Civilprasības krimināllietās K2.3</w:t>
      </w:r>
    </w:p>
    <w:p w14:paraId="404964FC" w14:textId="2FD8EBF4" w:rsidR="00557FE9" w:rsidRDefault="00557FE9" w:rsidP="007E758C">
      <w:pPr>
        <w:pStyle w:val="NoSpacing"/>
        <w:tabs>
          <w:tab w:val="left" w:pos="4111"/>
        </w:tabs>
        <w:jc w:val="center"/>
        <w:rPr>
          <w:rFonts w:ascii="Times New Roman" w:hAnsi="Times New Roman" w:cs="Times New Roman"/>
          <w:sz w:val="24"/>
          <w:szCs w:val="24"/>
        </w:rPr>
      </w:pPr>
      <w:r>
        <w:rPr>
          <w:rFonts w:ascii="Times New Roman" w:hAnsi="Times New Roman" w:cs="Times New Roman"/>
          <w:sz w:val="24"/>
          <w:szCs w:val="24"/>
        </w:rPr>
        <w:br w:type="page"/>
      </w:r>
    </w:p>
    <w:p w14:paraId="2FE0BD0B" w14:textId="5943ACFF" w:rsidR="007E758C" w:rsidRPr="00D11A03" w:rsidRDefault="00557FE9" w:rsidP="007E758C">
      <w:pPr>
        <w:pStyle w:val="NoSpacing"/>
        <w:tabs>
          <w:tab w:val="left" w:pos="4111"/>
        </w:tabs>
        <w:jc w:val="center"/>
        <w:rPr>
          <w:rFonts w:ascii="Times New Roman" w:hAnsi="Times New Roman" w:cs="Times New Roman"/>
          <w:b/>
          <w:bCs/>
          <w:sz w:val="24"/>
          <w:szCs w:val="24"/>
        </w:rPr>
      </w:pPr>
      <w:r w:rsidRPr="00D11A03">
        <w:rPr>
          <w:rFonts w:ascii="Times New Roman" w:hAnsi="Times New Roman" w:cs="Times New Roman"/>
          <w:b/>
          <w:bCs/>
          <w:sz w:val="24"/>
          <w:szCs w:val="24"/>
        </w:rPr>
        <w:lastRenderedPageBreak/>
        <w:t>Pielikums Nr.2</w:t>
      </w:r>
    </w:p>
    <w:p w14:paraId="55625BF0" w14:textId="7B1873A0" w:rsidR="00557FE9" w:rsidRPr="00CF44E9" w:rsidRDefault="00557FE9" w:rsidP="007E758C">
      <w:pPr>
        <w:pStyle w:val="NoSpacing"/>
        <w:tabs>
          <w:tab w:val="left" w:pos="4111"/>
        </w:tabs>
        <w:jc w:val="center"/>
        <w:rPr>
          <w:rFonts w:ascii="Times New Roman" w:hAnsi="Times New Roman" w:cs="Times New Roman"/>
          <w:i/>
          <w:iCs/>
          <w:sz w:val="24"/>
          <w:szCs w:val="24"/>
        </w:rPr>
      </w:pPr>
      <w:r w:rsidRPr="00CF44E9">
        <w:rPr>
          <w:rFonts w:ascii="Times New Roman" w:hAnsi="Times New Roman" w:cs="Times New Roman"/>
          <w:i/>
          <w:iCs/>
          <w:sz w:val="24"/>
          <w:szCs w:val="24"/>
        </w:rPr>
        <w:t>Izpildu lietu kategoriju salīdzinājums</w:t>
      </w:r>
    </w:p>
    <w:p w14:paraId="71005066" w14:textId="5DA1F74F" w:rsidR="00557FE9" w:rsidRDefault="00557FE9" w:rsidP="007E758C">
      <w:pPr>
        <w:pStyle w:val="NoSpacing"/>
        <w:tabs>
          <w:tab w:val="left" w:pos="4111"/>
        </w:tabs>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148"/>
        <w:gridCol w:w="4148"/>
      </w:tblGrid>
      <w:tr w:rsidR="00557FE9" w:rsidRPr="00292F05" w14:paraId="5179FDAA" w14:textId="77777777" w:rsidTr="00557FE9">
        <w:tc>
          <w:tcPr>
            <w:tcW w:w="4148" w:type="dxa"/>
          </w:tcPr>
          <w:p w14:paraId="34F6CE42" w14:textId="1B1DD024" w:rsidR="00557FE9" w:rsidRPr="00292F05" w:rsidRDefault="00292F05" w:rsidP="007E758C">
            <w:pPr>
              <w:pStyle w:val="NoSpacing"/>
              <w:tabs>
                <w:tab w:val="left" w:pos="4111"/>
              </w:tabs>
              <w:jc w:val="center"/>
              <w:rPr>
                <w:rFonts w:ascii="Times New Roman" w:hAnsi="Times New Roman" w:cs="Times New Roman"/>
                <w:b/>
                <w:bCs/>
                <w:sz w:val="24"/>
                <w:szCs w:val="24"/>
              </w:rPr>
            </w:pPr>
            <w:r w:rsidRPr="00292F05">
              <w:rPr>
                <w:rFonts w:ascii="Times New Roman" w:hAnsi="Times New Roman" w:cs="Times New Roman"/>
                <w:b/>
                <w:bCs/>
                <w:sz w:val="24"/>
                <w:szCs w:val="24"/>
              </w:rPr>
              <w:t>Izpildu lietu kategorijas, kas bija spēkā līdz 2019. gada 31. decembrim</w:t>
            </w:r>
          </w:p>
        </w:tc>
        <w:tc>
          <w:tcPr>
            <w:tcW w:w="4148" w:type="dxa"/>
          </w:tcPr>
          <w:p w14:paraId="7B539B4E" w14:textId="258A5727" w:rsidR="00557FE9" w:rsidRPr="00292F05" w:rsidRDefault="00292F05" w:rsidP="007E758C">
            <w:pPr>
              <w:pStyle w:val="NoSpacing"/>
              <w:tabs>
                <w:tab w:val="left" w:pos="4111"/>
              </w:tabs>
              <w:jc w:val="center"/>
              <w:rPr>
                <w:rFonts w:ascii="Times New Roman" w:hAnsi="Times New Roman" w:cs="Times New Roman"/>
                <w:b/>
                <w:bCs/>
                <w:sz w:val="24"/>
                <w:szCs w:val="24"/>
              </w:rPr>
            </w:pPr>
            <w:r w:rsidRPr="00292F05">
              <w:rPr>
                <w:rFonts w:ascii="Times New Roman" w:hAnsi="Times New Roman" w:cs="Times New Roman"/>
                <w:b/>
                <w:bCs/>
                <w:sz w:val="24"/>
                <w:szCs w:val="24"/>
              </w:rPr>
              <w:t>Izpildu lietu kategorijas, kas ir spēkā no 2020. gada 1. janvāra</w:t>
            </w:r>
          </w:p>
        </w:tc>
      </w:tr>
      <w:tr w:rsidR="00F30529" w:rsidRPr="00F30529" w14:paraId="5E0A0802" w14:textId="77777777" w:rsidTr="00557FE9">
        <w:tc>
          <w:tcPr>
            <w:tcW w:w="4148" w:type="dxa"/>
          </w:tcPr>
          <w:p w14:paraId="50054630" w14:textId="69596DCF"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C1 - Prasības par atjaunošanu darbā </w:t>
            </w:r>
          </w:p>
        </w:tc>
        <w:tc>
          <w:tcPr>
            <w:tcW w:w="4148" w:type="dxa"/>
          </w:tcPr>
          <w:p w14:paraId="75627AB2" w14:textId="4FCBD0B6"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C9</w:t>
            </w:r>
          </w:p>
        </w:tc>
      </w:tr>
      <w:tr w:rsidR="00F30529" w:rsidRPr="00F30529" w14:paraId="751B4890" w14:textId="77777777" w:rsidTr="00557FE9">
        <w:tc>
          <w:tcPr>
            <w:tcW w:w="4148" w:type="dxa"/>
          </w:tcPr>
          <w:p w14:paraId="41E20C9E" w14:textId="001AE6B4"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C10 - Prasības par izlikšanu par īres maksas nemaksāšanu </w:t>
            </w:r>
          </w:p>
        </w:tc>
        <w:tc>
          <w:tcPr>
            <w:tcW w:w="4148" w:type="dxa"/>
          </w:tcPr>
          <w:p w14:paraId="180AE5B6" w14:textId="694BA8C1"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C8</w:t>
            </w:r>
          </w:p>
        </w:tc>
      </w:tr>
      <w:tr w:rsidR="00F30529" w:rsidRPr="00F30529" w14:paraId="3B86E16B" w14:textId="77777777" w:rsidTr="00557FE9">
        <w:tc>
          <w:tcPr>
            <w:tcW w:w="4148" w:type="dxa"/>
          </w:tcPr>
          <w:p w14:paraId="32BBA729" w14:textId="4EC44226"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C11 - Prasības, kas izriet no telpu īres vai nomas līguma attiecībām </w:t>
            </w:r>
          </w:p>
        </w:tc>
        <w:tc>
          <w:tcPr>
            <w:tcW w:w="4148" w:type="dxa"/>
          </w:tcPr>
          <w:p w14:paraId="6408AAA1" w14:textId="364B9E98"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4CBB9D9C" w14:textId="77777777" w:rsidTr="00557FE9">
        <w:tc>
          <w:tcPr>
            <w:tcW w:w="4148" w:type="dxa"/>
          </w:tcPr>
          <w:p w14:paraId="4082942C" w14:textId="28EA661F"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C12 - Īpašuma tiesību atzīšana uz namīpašumu </w:t>
            </w:r>
          </w:p>
        </w:tc>
        <w:tc>
          <w:tcPr>
            <w:tcW w:w="4148" w:type="dxa"/>
          </w:tcPr>
          <w:p w14:paraId="6C7B2EB4" w14:textId="4DA15284"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70BF00EE" w14:textId="77777777" w:rsidTr="00557FE9">
        <w:tc>
          <w:tcPr>
            <w:tcW w:w="4148" w:type="dxa"/>
          </w:tcPr>
          <w:p w14:paraId="2F8DAF8A" w14:textId="269296DA"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C13 - Īpašuma tiesību atzīšana uz zemi vai uz zemi un namīpašumu </w:t>
            </w:r>
          </w:p>
        </w:tc>
        <w:tc>
          <w:tcPr>
            <w:tcW w:w="4148" w:type="dxa"/>
          </w:tcPr>
          <w:p w14:paraId="6994138D" w14:textId="2388175B"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2E234BAD" w14:textId="77777777" w:rsidTr="00557FE9">
        <w:tc>
          <w:tcPr>
            <w:tcW w:w="4148" w:type="dxa"/>
          </w:tcPr>
          <w:p w14:paraId="0C8AF932" w14:textId="41CBEC82"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C14 - Strīdi par autortiesībām </w:t>
            </w:r>
          </w:p>
        </w:tc>
        <w:tc>
          <w:tcPr>
            <w:tcW w:w="4148" w:type="dxa"/>
          </w:tcPr>
          <w:p w14:paraId="4A86BD91" w14:textId="0DE3FDEB"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3C631D65" w14:textId="77777777" w:rsidTr="00557FE9">
        <w:tc>
          <w:tcPr>
            <w:tcW w:w="4148" w:type="dxa"/>
          </w:tcPr>
          <w:p w14:paraId="180FC581" w14:textId="723EF89D"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C15 - Strīdi par </w:t>
            </w:r>
            <w:proofErr w:type="spellStart"/>
            <w:r w:rsidRPr="00F30529">
              <w:rPr>
                <w:rFonts w:ascii="Times New Roman" w:hAnsi="Times New Roman" w:cs="Times New Roman"/>
                <w:sz w:val="24"/>
                <w:szCs w:val="24"/>
              </w:rPr>
              <w:t>izgudrotājtiesībām</w:t>
            </w:r>
            <w:proofErr w:type="spellEnd"/>
            <w:r w:rsidRPr="00F30529">
              <w:rPr>
                <w:rFonts w:ascii="Times New Roman" w:hAnsi="Times New Roman" w:cs="Times New Roman"/>
                <w:sz w:val="24"/>
                <w:szCs w:val="24"/>
              </w:rPr>
              <w:t xml:space="preserve"> </w:t>
            </w:r>
          </w:p>
        </w:tc>
        <w:tc>
          <w:tcPr>
            <w:tcW w:w="4148" w:type="dxa"/>
          </w:tcPr>
          <w:p w14:paraId="3018A448" w14:textId="17A96A0E"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0AD9484C" w14:textId="77777777" w:rsidTr="00557FE9">
        <w:tc>
          <w:tcPr>
            <w:tcW w:w="4148" w:type="dxa"/>
          </w:tcPr>
          <w:p w14:paraId="1036539A" w14:textId="2EB512C8"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C16 - Prasījumi personisku aizskārumu dēļ sakarā ar ceļu satiksmes noteikumu neievērošanu un ceļu satiksmes negadījumiem </w:t>
            </w:r>
          </w:p>
        </w:tc>
        <w:tc>
          <w:tcPr>
            <w:tcW w:w="4148" w:type="dxa"/>
          </w:tcPr>
          <w:p w14:paraId="0F31F6E4" w14:textId="1CCB0BC3"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7BAFE23E" w14:textId="77777777" w:rsidTr="00557FE9">
        <w:tc>
          <w:tcPr>
            <w:tcW w:w="4148" w:type="dxa"/>
          </w:tcPr>
          <w:p w14:paraId="2F847991" w14:textId="307F2DD7"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C17 - Prasījumi personisku aizskārumu dēļ, cietušajam veicot darba pienākumus </w:t>
            </w:r>
          </w:p>
        </w:tc>
        <w:tc>
          <w:tcPr>
            <w:tcW w:w="4148" w:type="dxa"/>
          </w:tcPr>
          <w:p w14:paraId="0838876C" w14:textId="33919576"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17AF0204" w14:textId="77777777" w:rsidTr="00557FE9">
        <w:tc>
          <w:tcPr>
            <w:tcW w:w="4148" w:type="dxa"/>
          </w:tcPr>
          <w:p w14:paraId="2EBC0101" w14:textId="710845C0"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C18 - Prasījumi personisku aizskārumu dēļ sakarā ar citiem apstākļiem </w:t>
            </w:r>
          </w:p>
        </w:tc>
        <w:tc>
          <w:tcPr>
            <w:tcW w:w="4148" w:type="dxa"/>
          </w:tcPr>
          <w:p w14:paraId="7D7F4CB7" w14:textId="7F509FBC"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106080F3" w14:textId="77777777" w:rsidTr="00557FE9">
        <w:tc>
          <w:tcPr>
            <w:tcW w:w="4148" w:type="dxa"/>
          </w:tcPr>
          <w:p w14:paraId="074148FB" w14:textId="7AA0CB0E"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C19 - Prasības par aresta noņemšanu mantai </w:t>
            </w:r>
          </w:p>
        </w:tc>
        <w:tc>
          <w:tcPr>
            <w:tcW w:w="4148" w:type="dxa"/>
          </w:tcPr>
          <w:p w14:paraId="6E997669" w14:textId="1EEA11E8"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1A379C1E" w14:textId="77777777" w:rsidTr="00557FE9">
        <w:tc>
          <w:tcPr>
            <w:tcW w:w="4148" w:type="dxa"/>
          </w:tcPr>
          <w:p w14:paraId="25F2929A" w14:textId="78F91B9B"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C2 - Prasības par darba algas izmaksu un citiem darba strīdiem </w:t>
            </w:r>
          </w:p>
        </w:tc>
        <w:tc>
          <w:tcPr>
            <w:tcW w:w="4148" w:type="dxa"/>
          </w:tcPr>
          <w:p w14:paraId="65EEEE44" w14:textId="6195D678"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C2</w:t>
            </w:r>
          </w:p>
        </w:tc>
      </w:tr>
      <w:tr w:rsidR="00F30529" w:rsidRPr="00F30529" w14:paraId="219E3743" w14:textId="77777777" w:rsidTr="00557FE9">
        <w:tc>
          <w:tcPr>
            <w:tcW w:w="4148" w:type="dxa"/>
          </w:tcPr>
          <w:p w14:paraId="69F3A0EE" w14:textId="242EF3FA"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C20 - Mantiska atbildība meža apsaimniekošanas un izmantošanas noteikumu pārkāpumiem </w:t>
            </w:r>
          </w:p>
        </w:tc>
        <w:tc>
          <w:tcPr>
            <w:tcW w:w="4148" w:type="dxa"/>
          </w:tcPr>
          <w:p w14:paraId="4271C4F8" w14:textId="4E585C34"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C1</w:t>
            </w:r>
          </w:p>
        </w:tc>
      </w:tr>
      <w:tr w:rsidR="00F30529" w:rsidRPr="00F30529" w14:paraId="55C2E71B" w14:textId="77777777" w:rsidTr="00557FE9">
        <w:tc>
          <w:tcPr>
            <w:tcW w:w="4148" w:type="dxa"/>
          </w:tcPr>
          <w:p w14:paraId="4A453971" w14:textId="1C39815F"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C21 - Mantiska atbildība par nelikumīgu medīšanu un zivju resursu iznīcināšanu </w:t>
            </w:r>
          </w:p>
        </w:tc>
        <w:tc>
          <w:tcPr>
            <w:tcW w:w="4148" w:type="dxa"/>
          </w:tcPr>
          <w:p w14:paraId="5CB98F7F" w14:textId="54B29FB6"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C1</w:t>
            </w:r>
          </w:p>
        </w:tc>
      </w:tr>
      <w:tr w:rsidR="00F30529" w:rsidRPr="00F30529" w14:paraId="03B9F7D0" w14:textId="77777777" w:rsidTr="00557FE9">
        <w:tc>
          <w:tcPr>
            <w:tcW w:w="4148" w:type="dxa"/>
          </w:tcPr>
          <w:p w14:paraId="1990858E" w14:textId="03693915"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C22 - Par goda un cieņas aizstāvēšanu </w:t>
            </w:r>
          </w:p>
        </w:tc>
        <w:tc>
          <w:tcPr>
            <w:tcW w:w="4148" w:type="dxa"/>
          </w:tcPr>
          <w:p w14:paraId="58605C18" w14:textId="2DBB737B"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45B63BB7" w14:textId="77777777" w:rsidTr="00557FE9">
        <w:tc>
          <w:tcPr>
            <w:tcW w:w="4148" w:type="dxa"/>
          </w:tcPr>
          <w:p w14:paraId="635ABD98" w14:textId="77E8B9AD"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C23 - Pārējās prasības tiesvedības lietās </w:t>
            </w:r>
          </w:p>
        </w:tc>
        <w:tc>
          <w:tcPr>
            <w:tcW w:w="4148" w:type="dxa"/>
          </w:tcPr>
          <w:p w14:paraId="2B28579F" w14:textId="3C2AE46B"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32B2F6BC" w14:textId="77777777" w:rsidTr="00557FE9">
        <w:tc>
          <w:tcPr>
            <w:tcW w:w="4148" w:type="dxa"/>
          </w:tcPr>
          <w:p w14:paraId="1A00E0BA" w14:textId="120CDD39"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C24 - Lietas, kuras izriet no administratīvi tiesiskajām attiecībām </w:t>
            </w:r>
          </w:p>
        </w:tc>
        <w:tc>
          <w:tcPr>
            <w:tcW w:w="4148" w:type="dxa"/>
          </w:tcPr>
          <w:p w14:paraId="2EBA0DDF" w14:textId="2AF67D12"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C1</w:t>
            </w:r>
          </w:p>
        </w:tc>
      </w:tr>
      <w:tr w:rsidR="00F30529" w:rsidRPr="00F30529" w14:paraId="71D81ECE" w14:textId="77777777" w:rsidTr="00557FE9">
        <w:tc>
          <w:tcPr>
            <w:tcW w:w="4148" w:type="dxa"/>
          </w:tcPr>
          <w:p w14:paraId="779B34D6" w14:textId="50E3BFB5"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C25 - Par adopcijas apstiprināšanu vai atcelšanu </w:t>
            </w:r>
          </w:p>
        </w:tc>
        <w:tc>
          <w:tcPr>
            <w:tcW w:w="4148" w:type="dxa"/>
          </w:tcPr>
          <w:p w14:paraId="1846DEA5" w14:textId="0DDDB721"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51B2DD3F" w14:textId="77777777" w:rsidTr="00557FE9">
        <w:tc>
          <w:tcPr>
            <w:tcW w:w="4148" w:type="dxa"/>
          </w:tcPr>
          <w:p w14:paraId="59179340" w14:textId="6AB72E17"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C26 - Par personas atzīšanu par rīcības nespējīgu </w:t>
            </w:r>
          </w:p>
        </w:tc>
        <w:tc>
          <w:tcPr>
            <w:tcW w:w="4148" w:type="dxa"/>
          </w:tcPr>
          <w:p w14:paraId="7878E9EB" w14:textId="3A3842F7"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24707741" w14:textId="77777777" w:rsidTr="00557FE9">
        <w:tc>
          <w:tcPr>
            <w:tcW w:w="4148" w:type="dxa"/>
          </w:tcPr>
          <w:p w14:paraId="79D6344B" w14:textId="3190918F"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C27 - Par aizgādnības nodibināšanu – </w:t>
            </w:r>
          </w:p>
        </w:tc>
        <w:tc>
          <w:tcPr>
            <w:tcW w:w="4148" w:type="dxa"/>
          </w:tcPr>
          <w:p w14:paraId="29A11A08" w14:textId="5E92DF44"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13756D30" w14:textId="77777777" w:rsidTr="00557FE9">
        <w:tc>
          <w:tcPr>
            <w:tcW w:w="4148" w:type="dxa"/>
          </w:tcPr>
          <w:p w14:paraId="1102990F" w14:textId="6FFA2059"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C28 - Personas atzīšana par mirušu </w:t>
            </w:r>
          </w:p>
        </w:tc>
        <w:tc>
          <w:tcPr>
            <w:tcW w:w="4148" w:type="dxa"/>
          </w:tcPr>
          <w:p w14:paraId="2BB680BC" w14:textId="4DF0402E"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116FCFB7" w14:textId="77777777" w:rsidTr="00557FE9">
        <w:tc>
          <w:tcPr>
            <w:tcW w:w="4148" w:type="dxa"/>
          </w:tcPr>
          <w:p w14:paraId="70D8DEC3" w14:textId="063A022B"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C29 - Par faktu konstatēšanu, kuriem ir juridiska nozīme </w:t>
            </w:r>
          </w:p>
        </w:tc>
        <w:tc>
          <w:tcPr>
            <w:tcW w:w="4148" w:type="dxa"/>
          </w:tcPr>
          <w:p w14:paraId="4AE6C065" w14:textId="7B2FCEC8"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C9</w:t>
            </w:r>
          </w:p>
        </w:tc>
      </w:tr>
      <w:tr w:rsidR="00F30529" w:rsidRPr="00F30529" w14:paraId="22F446F6" w14:textId="77777777" w:rsidTr="00557FE9">
        <w:tc>
          <w:tcPr>
            <w:tcW w:w="4148" w:type="dxa"/>
          </w:tcPr>
          <w:p w14:paraId="090E5E2B" w14:textId="6B43B489" w:rsidR="00F30529" w:rsidRPr="00F30529" w:rsidRDefault="00F30529" w:rsidP="00F30529">
            <w:pPr>
              <w:pStyle w:val="NoSpacing"/>
              <w:tabs>
                <w:tab w:val="left" w:pos="4111"/>
              </w:tabs>
              <w:rPr>
                <w:rFonts w:ascii="Times New Roman" w:hAnsi="Times New Roman" w:cs="Times New Roman"/>
                <w:sz w:val="24"/>
                <w:szCs w:val="24"/>
              </w:rPr>
            </w:pPr>
            <w:r w:rsidRPr="00F30529">
              <w:rPr>
                <w:rFonts w:ascii="Times New Roman" w:hAnsi="Times New Roman" w:cs="Times New Roman"/>
                <w:sz w:val="24"/>
                <w:szCs w:val="24"/>
              </w:rPr>
              <w:t xml:space="preserve">C3.1 - Prasības par zaudējumu piedziņu juridiskām personām </w:t>
            </w:r>
          </w:p>
        </w:tc>
        <w:tc>
          <w:tcPr>
            <w:tcW w:w="4148" w:type="dxa"/>
          </w:tcPr>
          <w:p w14:paraId="073F5032" w14:textId="70038660" w:rsidR="00F30529" w:rsidRPr="00F30529" w:rsidRDefault="00F30529" w:rsidP="00F30529">
            <w:pPr>
              <w:pStyle w:val="NoSpacing"/>
              <w:tabs>
                <w:tab w:val="left" w:pos="4111"/>
              </w:tabs>
              <w:jc w:val="center"/>
              <w:rPr>
                <w:rFonts w:ascii="Times New Roman" w:hAnsi="Times New Roman" w:cs="Times New Roman"/>
                <w:sz w:val="24"/>
                <w:szCs w:val="24"/>
              </w:rPr>
            </w:pPr>
            <w:r w:rsidRPr="00F30529">
              <w:rPr>
                <w:rFonts w:ascii="Times New Roman" w:hAnsi="Times New Roman" w:cs="Times New Roman"/>
                <w:sz w:val="24"/>
                <w:szCs w:val="24"/>
              </w:rPr>
              <w:t>C3</w:t>
            </w:r>
          </w:p>
        </w:tc>
      </w:tr>
      <w:tr w:rsidR="00F30529" w:rsidRPr="00F30529" w14:paraId="6F85B830" w14:textId="77777777" w:rsidTr="00557FE9">
        <w:tc>
          <w:tcPr>
            <w:tcW w:w="4148" w:type="dxa"/>
          </w:tcPr>
          <w:p w14:paraId="0C90E234" w14:textId="4C1EB0FA" w:rsidR="00F30529" w:rsidRPr="00F30529" w:rsidRDefault="00463CB6" w:rsidP="00F30529">
            <w:pPr>
              <w:pStyle w:val="NoSpacing"/>
              <w:tabs>
                <w:tab w:val="left" w:pos="4111"/>
              </w:tabs>
              <w:rPr>
                <w:rFonts w:ascii="Times New Roman" w:hAnsi="Times New Roman" w:cs="Times New Roman"/>
                <w:sz w:val="24"/>
                <w:szCs w:val="24"/>
              </w:rPr>
            </w:pPr>
            <w:r w:rsidRPr="00463CB6">
              <w:rPr>
                <w:rFonts w:ascii="Times New Roman" w:hAnsi="Times New Roman" w:cs="Times New Roman"/>
                <w:sz w:val="24"/>
                <w:szCs w:val="24"/>
              </w:rPr>
              <w:t xml:space="preserve">C3.2 - Prasības par zaudējumu piedziņu fiziskām personām </w:t>
            </w:r>
          </w:p>
        </w:tc>
        <w:tc>
          <w:tcPr>
            <w:tcW w:w="4148" w:type="dxa"/>
          </w:tcPr>
          <w:p w14:paraId="2D429CCA" w14:textId="309D41D6" w:rsidR="00F30529" w:rsidRPr="00F30529" w:rsidRDefault="00463CB6" w:rsidP="00F30529">
            <w:pPr>
              <w:pStyle w:val="NoSpacing"/>
              <w:tabs>
                <w:tab w:val="left" w:pos="4111"/>
              </w:tabs>
              <w:jc w:val="center"/>
              <w:rPr>
                <w:rFonts w:ascii="Times New Roman" w:hAnsi="Times New Roman" w:cs="Times New Roman"/>
                <w:sz w:val="24"/>
                <w:szCs w:val="24"/>
              </w:rPr>
            </w:pPr>
            <w:r w:rsidRPr="00463CB6">
              <w:rPr>
                <w:rFonts w:ascii="Times New Roman" w:hAnsi="Times New Roman" w:cs="Times New Roman"/>
                <w:sz w:val="24"/>
                <w:szCs w:val="24"/>
              </w:rPr>
              <w:t>C3</w:t>
            </w:r>
          </w:p>
        </w:tc>
      </w:tr>
      <w:tr w:rsidR="00F30529" w:rsidRPr="00F30529" w14:paraId="1007DC61" w14:textId="77777777" w:rsidTr="00557FE9">
        <w:tc>
          <w:tcPr>
            <w:tcW w:w="4148" w:type="dxa"/>
          </w:tcPr>
          <w:p w14:paraId="70D22848" w14:textId="54149265" w:rsidR="00F30529" w:rsidRPr="00F30529" w:rsidRDefault="00463CB6" w:rsidP="00F30529">
            <w:pPr>
              <w:pStyle w:val="NoSpacing"/>
              <w:tabs>
                <w:tab w:val="left" w:pos="4111"/>
              </w:tabs>
              <w:rPr>
                <w:rFonts w:ascii="Times New Roman" w:hAnsi="Times New Roman" w:cs="Times New Roman"/>
                <w:sz w:val="24"/>
                <w:szCs w:val="24"/>
              </w:rPr>
            </w:pPr>
            <w:r w:rsidRPr="00463CB6">
              <w:rPr>
                <w:rFonts w:ascii="Times New Roman" w:hAnsi="Times New Roman" w:cs="Times New Roman"/>
                <w:sz w:val="24"/>
                <w:szCs w:val="24"/>
              </w:rPr>
              <w:lastRenderedPageBreak/>
              <w:t xml:space="preserve">C30 - Par pēdējās gribas rīkojuma stāšanos likumīgā spēkā </w:t>
            </w:r>
          </w:p>
        </w:tc>
        <w:tc>
          <w:tcPr>
            <w:tcW w:w="4148" w:type="dxa"/>
          </w:tcPr>
          <w:p w14:paraId="49605774" w14:textId="4CCB9810" w:rsidR="00F30529" w:rsidRPr="00F30529" w:rsidRDefault="00463CB6" w:rsidP="00F30529">
            <w:pPr>
              <w:pStyle w:val="NoSpacing"/>
              <w:tabs>
                <w:tab w:val="left" w:pos="4111"/>
              </w:tabs>
              <w:jc w:val="center"/>
              <w:rPr>
                <w:rFonts w:ascii="Times New Roman" w:hAnsi="Times New Roman" w:cs="Times New Roman"/>
                <w:sz w:val="24"/>
                <w:szCs w:val="24"/>
              </w:rPr>
            </w:pPr>
            <w:r w:rsidRPr="00463CB6">
              <w:rPr>
                <w:rFonts w:ascii="Times New Roman" w:hAnsi="Times New Roman" w:cs="Times New Roman"/>
                <w:sz w:val="24"/>
                <w:szCs w:val="24"/>
              </w:rPr>
              <w:t>C3</w:t>
            </w:r>
          </w:p>
        </w:tc>
      </w:tr>
      <w:tr w:rsidR="00955B31" w:rsidRPr="00955B31" w14:paraId="2CDB20A4" w14:textId="77777777" w:rsidTr="00557FE9">
        <w:tc>
          <w:tcPr>
            <w:tcW w:w="4148" w:type="dxa"/>
          </w:tcPr>
          <w:p w14:paraId="28A0151A" w14:textId="25FE4184" w:rsidR="00955B31" w:rsidRPr="00955B31" w:rsidRDefault="00955B31" w:rsidP="00955B31">
            <w:pPr>
              <w:pStyle w:val="NoSpacing"/>
              <w:tabs>
                <w:tab w:val="left" w:pos="4111"/>
              </w:tabs>
              <w:rPr>
                <w:rFonts w:ascii="Times New Roman" w:hAnsi="Times New Roman" w:cs="Times New Roman"/>
                <w:sz w:val="24"/>
                <w:szCs w:val="24"/>
              </w:rPr>
            </w:pPr>
            <w:r w:rsidRPr="00955B31">
              <w:rPr>
                <w:rFonts w:ascii="Times New Roman" w:hAnsi="Times New Roman" w:cs="Times New Roman"/>
                <w:sz w:val="24"/>
                <w:szCs w:val="24"/>
              </w:rPr>
              <w:t xml:space="preserve">C31 - Par mantojuma pieņemšanu un apstiprināšanu mantojuma tiesībās </w:t>
            </w:r>
          </w:p>
        </w:tc>
        <w:tc>
          <w:tcPr>
            <w:tcW w:w="4148" w:type="dxa"/>
          </w:tcPr>
          <w:p w14:paraId="20566130" w14:textId="53C9AE9D" w:rsidR="00955B31" w:rsidRPr="00955B31" w:rsidRDefault="00955B31" w:rsidP="00955B31">
            <w:pPr>
              <w:pStyle w:val="NoSpacing"/>
              <w:tabs>
                <w:tab w:val="left" w:pos="4111"/>
              </w:tabs>
              <w:jc w:val="center"/>
              <w:rPr>
                <w:rFonts w:ascii="Times New Roman" w:hAnsi="Times New Roman" w:cs="Times New Roman"/>
                <w:sz w:val="24"/>
                <w:szCs w:val="24"/>
              </w:rPr>
            </w:pPr>
            <w:r w:rsidRPr="00955B31">
              <w:rPr>
                <w:rFonts w:ascii="Times New Roman" w:hAnsi="Times New Roman" w:cs="Times New Roman"/>
                <w:sz w:val="24"/>
                <w:szCs w:val="24"/>
              </w:rPr>
              <w:t>C3</w:t>
            </w:r>
          </w:p>
        </w:tc>
      </w:tr>
      <w:tr w:rsidR="00955B31" w:rsidRPr="00955B31" w14:paraId="3295C6FD" w14:textId="77777777" w:rsidTr="00557FE9">
        <w:tc>
          <w:tcPr>
            <w:tcW w:w="4148" w:type="dxa"/>
          </w:tcPr>
          <w:p w14:paraId="5EBCBA53" w14:textId="5277A272" w:rsidR="00955B31" w:rsidRPr="00955B31" w:rsidRDefault="00955B31" w:rsidP="00955B31">
            <w:pPr>
              <w:pStyle w:val="NoSpacing"/>
              <w:tabs>
                <w:tab w:val="left" w:pos="4111"/>
              </w:tabs>
              <w:rPr>
                <w:rFonts w:ascii="Times New Roman" w:hAnsi="Times New Roman" w:cs="Times New Roman"/>
                <w:sz w:val="24"/>
                <w:szCs w:val="24"/>
              </w:rPr>
            </w:pPr>
            <w:r w:rsidRPr="00955B31">
              <w:rPr>
                <w:rFonts w:ascii="Times New Roman" w:hAnsi="Times New Roman" w:cs="Times New Roman"/>
                <w:sz w:val="24"/>
                <w:szCs w:val="24"/>
              </w:rPr>
              <w:t xml:space="preserve">C32 - Citas mantojuma lietas </w:t>
            </w:r>
          </w:p>
        </w:tc>
        <w:tc>
          <w:tcPr>
            <w:tcW w:w="4148" w:type="dxa"/>
          </w:tcPr>
          <w:p w14:paraId="0944E1C4" w14:textId="5A906AE6" w:rsidR="00955B31" w:rsidRPr="00955B31" w:rsidRDefault="00955B31" w:rsidP="00955B31">
            <w:pPr>
              <w:pStyle w:val="NoSpacing"/>
              <w:tabs>
                <w:tab w:val="left" w:pos="4111"/>
              </w:tabs>
              <w:jc w:val="center"/>
              <w:rPr>
                <w:rFonts w:ascii="Times New Roman" w:hAnsi="Times New Roman" w:cs="Times New Roman"/>
                <w:sz w:val="24"/>
                <w:szCs w:val="24"/>
              </w:rPr>
            </w:pPr>
            <w:r w:rsidRPr="00955B31">
              <w:rPr>
                <w:rFonts w:ascii="Times New Roman" w:hAnsi="Times New Roman" w:cs="Times New Roman"/>
                <w:sz w:val="24"/>
                <w:szCs w:val="24"/>
              </w:rPr>
              <w:t>C3</w:t>
            </w:r>
          </w:p>
        </w:tc>
      </w:tr>
      <w:tr w:rsidR="00F573D8" w:rsidRPr="00F573D8" w14:paraId="3E7EAFF2" w14:textId="77777777" w:rsidTr="00557FE9">
        <w:tc>
          <w:tcPr>
            <w:tcW w:w="4148" w:type="dxa"/>
          </w:tcPr>
          <w:p w14:paraId="332FE27B" w14:textId="2896D2F7" w:rsidR="00F573D8" w:rsidRPr="00F573D8" w:rsidRDefault="00F573D8" w:rsidP="00F573D8">
            <w:pPr>
              <w:pStyle w:val="NoSpacing"/>
              <w:tabs>
                <w:tab w:val="left" w:pos="4111"/>
              </w:tabs>
              <w:rPr>
                <w:rFonts w:ascii="Times New Roman" w:hAnsi="Times New Roman" w:cs="Times New Roman"/>
                <w:sz w:val="24"/>
                <w:szCs w:val="24"/>
              </w:rPr>
            </w:pPr>
            <w:r w:rsidRPr="00F573D8">
              <w:rPr>
                <w:rFonts w:ascii="Times New Roman" w:hAnsi="Times New Roman" w:cs="Times New Roman"/>
                <w:sz w:val="24"/>
                <w:szCs w:val="24"/>
              </w:rPr>
              <w:t xml:space="preserve">C33 - Par pilnvarojuma atsaukšanu </w:t>
            </w:r>
          </w:p>
        </w:tc>
        <w:tc>
          <w:tcPr>
            <w:tcW w:w="4148" w:type="dxa"/>
          </w:tcPr>
          <w:p w14:paraId="4F1046F3" w14:textId="43A91594" w:rsidR="00F573D8" w:rsidRPr="00F573D8" w:rsidRDefault="00F573D8" w:rsidP="00F573D8">
            <w:pPr>
              <w:pStyle w:val="NoSpacing"/>
              <w:tabs>
                <w:tab w:val="left" w:pos="4111"/>
              </w:tabs>
              <w:jc w:val="center"/>
              <w:rPr>
                <w:rFonts w:ascii="Times New Roman" w:hAnsi="Times New Roman" w:cs="Times New Roman"/>
                <w:sz w:val="24"/>
                <w:szCs w:val="24"/>
              </w:rPr>
            </w:pPr>
            <w:r w:rsidRPr="00F573D8">
              <w:rPr>
                <w:rFonts w:ascii="Times New Roman" w:hAnsi="Times New Roman" w:cs="Times New Roman"/>
                <w:sz w:val="24"/>
                <w:szCs w:val="24"/>
              </w:rPr>
              <w:t>C3</w:t>
            </w:r>
          </w:p>
        </w:tc>
      </w:tr>
      <w:tr w:rsidR="00F573D8" w:rsidRPr="00F573D8" w14:paraId="3E462E5D" w14:textId="77777777" w:rsidTr="00557FE9">
        <w:tc>
          <w:tcPr>
            <w:tcW w:w="4148" w:type="dxa"/>
          </w:tcPr>
          <w:p w14:paraId="60E3104E" w14:textId="3A6CD17B" w:rsidR="00F573D8" w:rsidRPr="00F573D8" w:rsidRDefault="00F573D8" w:rsidP="00F573D8">
            <w:pPr>
              <w:pStyle w:val="NoSpacing"/>
              <w:tabs>
                <w:tab w:val="left" w:pos="4111"/>
              </w:tabs>
              <w:rPr>
                <w:rFonts w:ascii="Times New Roman" w:hAnsi="Times New Roman" w:cs="Times New Roman"/>
                <w:sz w:val="24"/>
                <w:szCs w:val="24"/>
              </w:rPr>
            </w:pPr>
            <w:r w:rsidRPr="00F573D8">
              <w:rPr>
                <w:rFonts w:ascii="Times New Roman" w:hAnsi="Times New Roman" w:cs="Times New Roman"/>
                <w:sz w:val="24"/>
                <w:szCs w:val="24"/>
              </w:rPr>
              <w:t xml:space="preserve">C34 - Par ierakstu nepareizības konstatēšanu civiltiesisko aktu reģistrācijas grāmatā </w:t>
            </w:r>
          </w:p>
        </w:tc>
        <w:tc>
          <w:tcPr>
            <w:tcW w:w="4148" w:type="dxa"/>
          </w:tcPr>
          <w:p w14:paraId="01F56591" w14:textId="3DA09639" w:rsidR="00F573D8" w:rsidRPr="00F573D8" w:rsidRDefault="00F573D8" w:rsidP="00F573D8">
            <w:pPr>
              <w:pStyle w:val="NoSpacing"/>
              <w:tabs>
                <w:tab w:val="left" w:pos="4111"/>
              </w:tabs>
              <w:jc w:val="center"/>
              <w:rPr>
                <w:rFonts w:ascii="Times New Roman" w:hAnsi="Times New Roman" w:cs="Times New Roman"/>
                <w:sz w:val="24"/>
                <w:szCs w:val="24"/>
              </w:rPr>
            </w:pPr>
            <w:r w:rsidRPr="00F573D8">
              <w:rPr>
                <w:rFonts w:ascii="Times New Roman" w:hAnsi="Times New Roman" w:cs="Times New Roman"/>
                <w:sz w:val="24"/>
                <w:szCs w:val="24"/>
              </w:rPr>
              <w:t>C3</w:t>
            </w:r>
          </w:p>
        </w:tc>
      </w:tr>
      <w:tr w:rsidR="00F573D8" w:rsidRPr="00F573D8" w14:paraId="744A6C2E" w14:textId="77777777" w:rsidTr="00557FE9">
        <w:tc>
          <w:tcPr>
            <w:tcW w:w="4148" w:type="dxa"/>
          </w:tcPr>
          <w:p w14:paraId="77FD60D1" w14:textId="624EF843" w:rsidR="00F573D8" w:rsidRPr="00F573D8" w:rsidRDefault="00F573D8" w:rsidP="00F573D8">
            <w:pPr>
              <w:pStyle w:val="NoSpacing"/>
              <w:tabs>
                <w:tab w:val="left" w:pos="4111"/>
              </w:tabs>
              <w:rPr>
                <w:rFonts w:ascii="Times New Roman" w:hAnsi="Times New Roman" w:cs="Times New Roman"/>
                <w:sz w:val="24"/>
                <w:szCs w:val="24"/>
              </w:rPr>
            </w:pPr>
            <w:r w:rsidRPr="00F573D8">
              <w:rPr>
                <w:rFonts w:ascii="Times New Roman" w:hAnsi="Times New Roman" w:cs="Times New Roman"/>
                <w:sz w:val="24"/>
                <w:szCs w:val="24"/>
              </w:rPr>
              <w:t xml:space="preserve">C35 - Sūdzības par notāru darbību </w:t>
            </w:r>
          </w:p>
        </w:tc>
        <w:tc>
          <w:tcPr>
            <w:tcW w:w="4148" w:type="dxa"/>
          </w:tcPr>
          <w:p w14:paraId="4E783307" w14:textId="5E63763A" w:rsidR="00F573D8" w:rsidRPr="00F573D8" w:rsidRDefault="00F573D8" w:rsidP="00F573D8">
            <w:pPr>
              <w:pStyle w:val="NoSpacing"/>
              <w:tabs>
                <w:tab w:val="left" w:pos="4111"/>
              </w:tabs>
              <w:jc w:val="center"/>
              <w:rPr>
                <w:rFonts w:ascii="Times New Roman" w:hAnsi="Times New Roman" w:cs="Times New Roman"/>
                <w:sz w:val="24"/>
                <w:szCs w:val="24"/>
              </w:rPr>
            </w:pPr>
            <w:r w:rsidRPr="00F573D8">
              <w:rPr>
                <w:rFonts w:ascii="Times New Roman" w:hAnsi="Times New Roman" w:cs="Times New Roman"/>
                <w:sz w:val="24"/>
                <w:szCs w:val="24"/>
              </w:rPr>
              <w:t>C3</w:t>
            </w:r>
          </w:p>
        </w:tc>
      </w:tr>
      <w:tr w:rsidR="00F573D8" w:rsidRPr="00F573D8" w14:paraId="6967A2A2" w14:textId="77777777" w:rsidTr="00557FE9">
        <w:tc>
          <w:tcPr>
            <w:tcW w:w="4148" w:type="dxa"/>
          </w:tcPr>
          <w:p w14:paraId="4C1CAB03" w14:textId="3C33050F" w:rsidR="00F573D8" w:rsidRPr="00F573D8" w:rsidRDefault="00F573D8" w:rsidP="00F573D8">
            <w:pPr>
              <w:pStyle w:val="NoSpacing"/>
              <w:tabs>
                <w:tab w:val="left" w:pos="4111"/>
              </w:tabs>
              <w:rPr>
                <w:rFonts w:ascii="Times New Roman" w:hAnsi="Times New Roman" w:cs="Times New Roman"/>
                <w:sz w:val="24"/>
                <w:szCs w:val="24"/>
              </w:rPr>
            </w:pPr>
            <w:r w:rsidRPr="00F573D8">
              <w:rPr>
                <w:rFonts w:ascii="Times New Roman" w:hAnsi="Times New Roman" w:cs="Times New Roman"/>
                <w:sz w:val="24"/>
                <w:szCs w:val="24"/>
              </w:rPr>
              <w:t xml:space="preserve">C37 - Pārējās sevišķās tiesāšanas kārtības lietas </w:t>
            </w:r>
          </w:p>
        </w:tc>
        <w:tc>
          <w:tcPr>
            <w:tcW w:w="4148" w:type="dxa"/>
          </w:tcPr>
          <w:p w14:paraId="02D96796" w14:textId="57A243B3" w:rsidR="00F573D8" w:rsidRPr="00F573D8" w:rsidRDefault="00F573D8" w:rsidP="00F573D8">
            <w:pPr>
              <w:pStyle w:val="NoSpacing"/>
              <w:tabs>
                <w:tab w:val="left" w:pos="4111"/>
              </w:tabs>
              <w:jc w:val="center"/>
              <w:rPr>
                <w:rFonts w:ascii="Times New Roman" w:hAnsi="Times New Roman" w:cs="Times New Roman"/>
                <w:sz w:val="24"/>
                <w:szCs w:val="24"/>
              </w:rPr>
            </w:pPr>
            <w:r w:rsidRPr="00F573D8">
              <w:rPr>
                <w:rFonts w:ascii="Times New Roman" w:hAnsi="Times New Roman" w:cs="Times New Roman"/>
                <w:sz w:val="24"/>
                <w:szCs w:val="24"/>
              </w:rPr>
              <w:t>C3</w:t>
            </w:r>
          </w:p>
        </w:tc>
      </w:tr>
      <w:tr w:rsidR="00F573D8" w:rsidRPr="00F573D8" w14:paraId="673697C7" w14:textId="77777777" w:rsidTr="00557FE9">
        <w:tc>
          <w:tcPr>
            <w:tcW w:w="4148" w:type="dxa"/>
          </w:tcPr>
          <w:p w14:paraId="3603DAE6" w14:textId="0A741782" w:rsidR="00F573D8" w:rsidRPr="00F573D8" w:rsidRDefault="00F573D8" w:rsidP="00F573D8">
            <w:pPr>
              <w:pStyle w:val="NoSpacing"/>
              <w:tabs>
                <w:tab w:val="left" w:pos="4111"/>
              </w:tabs>
              <w:rPr>
                <w:rFonts w:ascii="Times New Roman" w:hAnsi="Times New Roman" w:cs="Times New Roman"/>
                <w:sz w:val="24"/>
                <w:szCs w:val="24"/>
              </w:rPr>
            </w:pPr>
            <w:r w:rsidRPr="00F573D8">
              <w:rPr>
                <w:rFonts w:ascii="Times New Roman" w:hAnsi="Times New Roman" w:cs="Times New Roman"/>
                <w:sz w:val="24"/>
                <w:szCs w:val="24"/>
              </w:rPr>
              <w:t xml:space="preserve">C38 - Lietas par pilsonības atņemšanu </w:t>
            </w:r>
          </w:p>
        </w:tc>
        <w:tc>
          <w:tcPr>
            <w:tcW w:w="4148" w:type="dxa"/>
          </w:tcPr>
          <w:p w14:paraId="4CF17C33" w14:textId="4FFE6DDD" w:rsidR="00F573D8" w:rsidRPr="00F573D8" w:rsidRDefault="00F573D8" w:rsidP="00F573D8">
            <w:pPr>
              <w:pStyle w:val="NoSpacing"/>
              <w:tabs>
                <w:tab w:val="left" w:pos="4111"/>
              </w:tabs>
              <w:jc w:val="center"/>
              <w:rPr>
                <w:rFonts w:ascii="Times New Roman" w:hAnsi="Times New Roman" w:cs="Times New Roman"/>
                <w:sz w:val="24"/>
                <w:szCs w:val="24"/>
              </w:rPr>
            </w:pPr>
            <w:r w:rsidRPr="00F573D8">
              <w:rPr>
                <w:rFonts w:ascii="Times New Roman" w:hAnsi="Times New Roman" w:cs="Times New Roman"/>
                <w:sz w:val="24"/>
                <w:szCs w:val="24"/>
              </w:rPr>
              <w:t>C3</w:t>
            </w:r>
          </w:p>
        </w:tc>
      </w:tr>
      <w:tr w:rsidR="004F3188" w:rsidRPr="004F3188" w14:paraId="74B3E756" w14:textId="77777777" w:rsidTr="00557FE9">
        <w:tc>
          <w:tcPr>
            <w:tcW w:w="4148" w:type="dxa"/>
          </w:tcPr>
          <w:p w14:paraId="49F07400" w14:textId="45768DD8" w:rsidR="004F3188" w:rsidRPr="004F3188" w:rsidRDefault="004F3188" w:rsidP="004F3188">
            <w:pPr>
              <w:pStyle w:val="NoSpacing"/>
              <w:tabs>
                <w:tab w:val="left" w:pos="4111"/>
              </w:tabs>
              <w:rPr>
                <w:rFonts w:ascii="Times New Roman" w:hAnsi="Times New Roman" w:cs="Times New Roman"/>
                <w:sz w:val="24"/>
                <w:szCs w:val="24"/>
              </w:rPr>
            </w:pPr>
            <w:r w:rsidRPr="004F3188">
              <w:rPr>
                <w:rFonts w:ascii="Times New Roman" w:hAnsi="Times New Roman" w:cs="Times New Roman"/>
                <w:sz w:val="24"/>
                <w:szCs w:val="24"/>
              </w:rPr>
              <w:t xml:space="preserve">C4 - Prasības par līdzekļu piedziņu bērna uzturam </w:t>
            </w:r>
          </w:p>
        </w:tc>
        <w:tc>
          <w:tcPr>
            <w:tcW w:w="4148" w:type="dxa"/>
          </w:tcPr>
          <w:p w14:paraId="289EF1ED" w14:textId="72E7222C" w:rsidR="004F3188" w:rsidRPr="004F3188" w:rsidRDefault="004F3188" w:rsidP="004F3188">
            <w:pPr>
              <w:pStyle w:val="NoSpacing"/>
              <w:tabs>
                <w:tab w:val="left" w:pos="4111"/>
              </w:tabs>
              <w:jc w:val="center"/>
              <w:rPr>
                <w:rFonts w:ascii="Times New Roman" w:hAnsi="Times New Roman" w:cs="Times New Roman"/>
                <w:sz w:val="24"/>
                <w:szCs w:val="24"/>
              </w:rPr>
            </w:pPr>
            <w:r w:rsidRPr="004F3188">
              <w:rPr>
                <w:rFonts w:ascii="Times New Roman" w:hAnsi="Times New Roman" w:cs="Times New Roman"/>
                <w:sz w:val="24"/>
                <w:szCs w:val="24"/>
              </w:rPr>
              <w:t>C4</w:t>
            </w:r>
          </w:p>
        </w:tc>
      </w:tr>
      <w:tr w:rsidR="004F3188" w:rsidRPr="004F3188" w14:paraId="1B00CA2B" w14:textId="77777777" w:rsidTr="00557FE9">
        <w:tc>
          <w:tcPr>
            <w:tcW w:w="4148" w:type="dxa"/>
          </w:tcPr>
          <w:p w14:paraId="72C3084B" w14:textId="766A1330" w:rsidR="004F3188" w:rsidRPr="004F3188" w:rsidRDefault="004F3188" w:rsidP="004F3188">
            <w:pPr>
              <w:pStyle w:val="NoSpacing"/>
              <w:tabs>
                <w:tab w:val="left" w:pos="4111"/>
              </w:tabs>
              <w:rPr>
                <w:rFonts w:ascii="Times New Roman" w:hAnsi="Times New Roman" w:cs="Times New Roman"/>
                <w:sz w:val="24"/>
                <w:szCs w:val="24"/>
              </w:rPr>
            </w:pPr>
            <w:r w:rsidRPr="004F3188">
              <w:rPr>
                <w:rFonts w:ascii="Times New Roman" w:hAnsi="Times New Roman" w:cs="Times New Roman"/>
                <w:sz w:val="24"/>
                <w:szCs w:val="24"/>
              </w:rPr>
              <w:t xml:space="preserve">C40 - Bāriņtiesas nolēmumu apstiprināšana </w:t>
            </w:r>
          </w:p>
        </w:tc>
        <w:tc>
          <w:tcPr>
            <w:tcW w:w="4148" w:type="dxa"/>
          </w:tcPr>
          <w:p w14:paraId="3F221EB5" w14:textId="63DDE241" w:rsidR="004F3188" w:rsidRPr="004F3188" w:rsidRDefault="004F3188" w:rsidP="004F3188">
            <w:pPr>
              <w:pStyle w:val="NoSpacing"/>
              <w:tabs>
                <w:tab w:val="left" w:pos="4111"/>
              </w:tabs>
              <w:jc w:val="center"/>
              <w:rPr>
                <w:rFonts w:ascii="Times New Roman" w:hAnsi="Times New Roman" w:cs="Times New Roman"/>
                <w:sz w:val="24"/>
                <w:szCs w:val="24"/>
              </w:rPr>
            </w:pPr>
            <w:r w:rsidRPr="004F3188">
              <w:rPr>
                <w:rFonts w:ascii="Times New Roman" w:hAnsi="Times New Roman" w:cs="Times New Roman"/>
                <w:sz w:val="24"/>
                <w:szCs w:val="24"/>
              </w:rPr>
              <w:t>C3</w:t>
            </w:r>
          </w:p>
        </w:tc>
      </w:tr>
      <w:tr w:rsidR="004F3188" w:rsidRPr="004F3188" w14:paraId="306FD57C" w14:textId="77777777" w:rsidTr="00557FE9">
        <w:tc>
          <w:tcPr>
            <w:tcW w:w="4148" w:type="dxa"/>
          </w:tcPr>
          <w:p w14:paraId="46E6BF94" w14:textId="2AD1B359" w:rsidR="004F3188" w:rsidRPr="004F3188" w:rsidRDefault="004F3188" w:rsidP="004F3188">
            <w:pPr>
              <w:pStyle w:val="NoSpacing"/>
              <w:tabs>
                <w:tab w:val="left" w:pos="4111"/>
              </w:tabs>
              <w:rPr>
                <w:rFonts w:ascii="Times New Roman" w:hAnsi="Times New Roman" w:cs="Times New Roman"/>
                <w:sz w:val="24"/>
                <w:szCs w:val="24"/>
              </w:rPr>
            </w:pPr>
            <w:r w:rsidRPr="004F3188">
              <w:rPr>
                <w:rFonts w:ascii="Times New Roman" w:hAnsi="Times New Roman" w:cs="Times New Roman"/>
                <w:sz w:val="24"/>
                <w:szCs w:val="24"/>
              </w:rPr>
              <w:t xml:space="preserve">C41 - Ārvalstu tiesas nolēmumu apstiprināšana un atzīšana </w:t>
            </w:r>
          </w:p>
        </w:tc>
        <w:tc>
          <w:tcPr>
            <w:tcW w:w="4148" w:type="dxa"/>
          </w:tcPr>
          <w:p w14:paraId="1D506643" w14:textId="503EEA4A" w:rsidR="004F3188" w:rsidRPr="004F3188" w:rsidRDefault="004F3188" w:rsidP="004F3188">
            <w:pPr>
              <w:pStyle w:val="NoSpacing"/>
              <w:tabs>
                <w:tab w:val="left" w:pos="4111"/>
              </w:tabs>
              <w:jc w:val="center"/>
              <w:rPr>
                <w:rFonts w:ascii="Times New Roman" w:hAnsi="Times New Roman" w:cs="Times New Roman"/>
                <w:sz w:val="24"/>
                <w:szCs w:val="24"/>
              </w:rPr>
            </w:pPr>
            <w:r w:rsidRPr="004F3188">
              <w:rPr>
                <w:rFonts w:ascii="Times New Roman" w:hAnsi="Times New Roman" w:cs="Times New Roman"/>
                <w:sz w:val="24"/>
                <w:szCs w:val="24"/>
              </w:rPr>
              <w:t>C5</w:t>
            </w:r>
          </w:p>
        </w:tc>
      </w:tr>
      <w:tr w:rsidR="004F3188" w:rsidRPr="004F3188" w14:paraId="631ED86C" w14:textId="77777777" w:rsidTr="00557FE9">
        <w:tc>
          <w:tcPr>
            <w:tcW w:w="4148" w:type="dxa"/>
          </w:tcPr>
          <w:p w14:paraId="124EE8D8" w14:textId="501648FF" w:rsidR="004F3188" w:rsidRPr="004F3188" w:rsidRDefault="004F3188" w:rsidP="004F3188">
            <w:pPr>
              <w:pStyle w:val="NoSpacing"/>
              <w:tabs>
                <w:tab w:val="left" w:pos="4111"/>
              </w:tabs>
              <w:rPr>
                <w:rFonts w:ascii="Times New Roman" w:hAnsi="Times New Roman" w:cs="Times New Roman"/>
                <w:sz w:val="24"/>
                <w:szCs w:val="24"/>
              </w:rPr>
            </w:pPr>
            <w:r w:rsidRPr="004F3188">
              <w:rPr>
                <w:rFonts w:ascii="Times New Roman" w:hAnsi="Times New Roman" w:cs="Times New Roman"/>
                <w:sz w:val="24"/>
                <w:szCs w:val="24"/>
              </w:rPr>
              <w:t xml:space="preserve">C42 - Nekustamā īpašuma izsoles akta apstiprināšana un nekustamā īpašuma apstiprināšana uz piedzinēja vārda </w:t>
            </w:r>
          </w:p>
        </w:tc>
        <w:tc>
          <w:tcPr>
            <w:tcW w:w="4148" w:type="dxa"/>
          </w:tcPr>
          <w:p w14:paraId="784751ED" w14:textId="21196ACF" w:rsidR="004F3188" w:rsidRPr="004F3188" w:rsidRDefault="004F3188" w:rsidP="004F3188">
            <w:pPr>
              <w:pStyle w:val="NoSpacing"/>
              <w:tabs>
                <w:tab w:val="left" w:pos="4111"/>
              </w:tabs>
              <w:jc w:val="center"/>
              <w:rPr>
                <w:rFonts w:ascii="Times New Roman" w:hAnsi="Times New Roman" w:cs="Times New Roman"/>
                <w:sz w:val="24"/>
                <w:szCs w:val="24"/>
              </w:rPr>
            </w:pPr>
            <w:r w:rsidRPr="004F3188">
              <w:rPr>
                <w:rFonts w:ascii="Times New Roman" w:hAnsi="Times New Roman" w:cs="Times New Roman"/>
                <w:sz w:val="24"/>
                <w:szCs w:val="24"/>
              </w:rPr>
              <w:t>C3</w:t>
            </w:r>
          </w:p>
        </w:tc>
      </w:tr>
      <w:tr w:rsidR="004F3188" w:rsidRPr="004F3188" w14:paraId="0B8DF7B9" w14:textId="77777777" w:rsidTr="00557FE9">
        <w:tc>
          <w:tcPr>
            <w:tcW w:w="4148" w:type="dxa"/>
          </w:tcPr>
          <w:p w14:paraId="181180AE" w14:textId="3917A49C" w:rsidR="004F3188" w:rsidRPr="004F3188" w:rsidRDefault="004F3188" w:rsidP="004F3188">
            <w:pPr>
              <w:pStyle w:val="NoSpacing"/>
              <w:tabs>
                <w:tab w:val="left" w:pos="4111"/>
              </w:tabs>
              <w:rPr>
                <w:rFonts w:ascii="Times New Roman" w:hAnsi="Times New Roman" w:cs="Times New Roman"/>
                <w:sz w:val="24"/>
                <w:szCs w:val="24"/>
              </w:rPr>
            </w:pPr>
            <w:r w:rsidRPr="004F3188">
              <w:rPr>
                <w:rFonts w:ascii="Times New Roman" w:hAnsi="Times New Roman" w:cs="Times New Roman"/>
                <w:sz w:val="24"/>
                <w:szCs w:val="24"/>
              </w:rPr>
              <w:t>C43 - Sūdzības par kreditoru sapulces lēmumiem un administratoru lēmumiem maksātnespējas lietās</w:t>
            </w:r>
          </w:p>
        </w:tc>
        <w:tc>
          <w:tcPr>
            <w:tcW w:w="4148" w:type="dxa"/>
          </w:tcPr>
          <w:p w14:paraId="72824B41" w14:textId="29959CBD" w:rsidR="004F3188" w:rsidRPr="004F3188" w:rsidRDefault="004F3188" w:rsidP="004F3188">
            <w:pPr>
              <w:pStyle w:val="NoSpacing"/>
              <w:tabs>
                <w:tab w:val="left" w:pos="4111"/>
              </w:tabs>
              <w:jc w:val="center"/>
              <w:rPr>
                <w:rFonts w:ascii="Times New Roman" w:hAnsi="Times New Roman" w:cs="Times New Roman"/>
                <w:sz w:val="24"/>
                <w:szCs w:val="24"/>
              </w:rPr>
            </w:pPr>
            <w:r w:rsidRPr="004F3188">
              <w:rPr>
                <w:rFonts w:ascii="Times New Roman" w:hAnsi="Times New Roman" w:cs="Times New Roman"/>
                <w:sz w:val="24"/>
                <w:szCs w:val="24"/>
              </w:rPr>
              <w:t>C3</w:t>
            </w:r>
          </w:p>
        </w:tc>
      </w:tr>
      <w:tr w:rsidR="004F3188" w:rsidRPr="004F3188" w14:paraId="07FD903A" w14:textId="77777777" w:rsidTr="00557FE9">
        <w:tc>
          <w:tcPr>
            <w:tcW w:w="4148" w:type="dxa"/>
          </w:tcPr>
          <w:p w14:paraId="37BA8FC9" w14:textId="439D0F4B" w:rsidR="004F3188" w:rsidRPr="004F3188" w:rsidRDefault="004F3188" w:rsidP="004F3188">
            <w:pPr>
              <w:pStyle w:val="NoSpacing"/>
              <w:tabs>
                <w:tab w:val="left" w:pos="4111"/>
              </w:tabs>
              <w:rPr>
                <w:rFonts w:ascii="Times New Roman" w:hAnsi="Times New Roman" w:cs="Times New Roman"/>
                <w:sz w:val="24"/>
                <w:szCs w:val="24"/>
              </w:rPr>
            </w:pPr>
            <w:r w:rsidRPr="004F3188">
              <w:rPr>
                <w:rFonts w:ascii="Times New Roman" w:hAnsi="Times New Roman" w:cs="Times New Roman"/>
                <w:sz w:val="24"/>
                <w:szCs w:val="24"/>
              </w:rPr>
              <w:t xml:space="preserve">C5 - Prasības par bērnu izcelšanās noteikšanu </w:t>
            </w:r>
          </w:p>
        </w:tc>
        <w:tc>
          <w:tcPr>
            <w:tcW w:w="4148" w:type="dxa"/>
          </w:tcPr>
          <w:p w14:paraId="0B2AE771" w14:textId="415C22A4" w:rsidR="004F3188" w:rsidRPr="004F3188" w:rsidRDefault="004F3188" w:rsidP="004F3188">
            <w:pPr>
              <w:pStyle w:val="NoSpacing"/>
              <w:tabs>
                <w:tab w:val="left" w:pos="4111"/>
              </w:tabs>
              <w:jc w:val="center"/>
              <w:rPr>
                <w:rFonts w:ascii="Times New Roman" w:hAnsi="Times New Roman" w:cs="Times New Roman"/>
                <w:sz w:val="24"/>
                <w:szCs w:val="24"/>
              </w:rPr>
            </w:pPr>
            <w:r w:rsidRPr="004F3188">
              <w:rPr>
                <w:rFonts w:ascii="Times New Roman" w:hAnsi="Times New Roman" w:cs="Times New Roman"/>
                <w:sz w:val="24"/>
                <w:szCs w:val="24"/>
              </w:rPr>
              <w:t>C3</w:t>
            </w:r>
          </w:p>
        </w:tc>
      </w:tr>
      <w:tr w:rsidR="00A53282" w:rsidRPr="00A53282" w14:paraId="1E2A879F" w14:textId="77777777" w:rsidTr="00557FE9">
        <w:tc>
          <w:tcPr>
            <w:tcW w:w="4148" w:type="dxa"/>
          </w:tcPr>
          <w:p w14:paraId="05B2BE8A" w14:textId="7C66FDFB" w:rsidR="00A53282" w:rsidRPr="00A53282" w:rsidRDefault="00A53282" w:rsidP="00A53282">
            <w:pPr>
              <w:pStyle w:val="NoSpacing"/>
              <w:tabs>
                <w:tab w:val="left" w:pos="4111"/>
              </w:tabs>
              <w:rPr>
                <w:rFonts w:ascii="Times New Roman" w:hAnsi="Times New Roman" w:cs="Times New Roman"/>
                <w:sz w:val="24"/>
                <w:szCs w:val="24"/>
              </w:rPr>
            </w:pPr>
            <w:r w:rsidRPr="00A53282">
              <w:rPr>
                <w:rFonts w:ascii="Times New Roman" w:hAnsi="Times New Roman" w:cs="Times New Roman"/>
                <w:sz w:val="24"/>
                <w:szCs w:val="24"/>
              </w:rPr>
              <w:t xml:space="preserve">C50 - Prasības nodrošinājums pirms prasības celšanas tiesā un pierādījumu nodrošinājums </w:t>
            </w:r>
          </w:p>
        </w:tc>
        <w:tc>
          <w:tcPr>
            <w:tcW w:w="4148" w:type="dxa"/>
          </w:tcPr>
          <w:p w14:paraId="35447433" w14:textId="7705460F" w:rsidR="00A53282" w:rsidRPr="00A53282" w:rsidRDefault="00A53282" w:rsidP="00A53282">
            <w:pPr>
              <w:pStyle w:val="NoSpacing"/>
              <w:tabs>
                <w:tab w:val="left" w:pos="4111"/>
              </w:tabs>
              <w:jc w:val="center"/>
              <w:rPr>
                <w:rFonts w:ascii="Times New Roman" w:hAnsi="Times New Roman" w:cs="Times New Roman"/>
                <w:sz w:val="24"/>
                <w:szCs w:val="24"/>
              </w:rPr>
            </w:pPr>
            <w:r w:rsidRPr="00A53282">
              <w:rPr>
                <w:rFonts w:ascii="Times New Roman" w:hAnsi="Times New Roman" w:cs="Times New Roman"/>
                <w:sz w:val="24"/>
                <w:szCs w:val="24"/>
              </w:rPr>
              <w:t>C10</w:t>
            </w:r>
          </w:p>
        </w:tc>
      </w:tr>
      <w:tr w:rsidR="00A53282" w:rsidRPr="00A53282" w14:paraId="65A3F835" w14:textId="77777777" w:rsidTr="00557FE9">
        <w:tc>
          <w:tcPr>
            <w:tcW w:w="4148" w:type="dxa"/>
          </w:tcPr>
          <w:p w14:paraId="6546F510" w14:textId="50225603" w:rsidR="00A53282" w:rsidRPr="00A53282" w:rsidRDefault="00A53282" w:rsidP="00A53282">
            <w:pPr>
              <w:pStyle w:val="NoSpacing"/>
              <w:tabs>
                <w:tab w:val="left" w:pos="4111"/>
              </w:tabs>
              <w:rPr>
                <w:rFonts w:ascii="Times New Roman" w:hAnsi="Times New Roman" w:cs="Times New Roman"/>
                <w:sz w:val="24"/>
                <w:szCs w:val="24"/>
              </w:rPr>
            </w:pPr>
            <w:r w:rsidRPr="00A53282">
              <w:rPr>
                <w:rFonts w:ascii="Times New Roman" w:hAnsi="Times New Roman" w:cs="Times New Roman"/>
                <w:sz w:val="24"/>
                <w:szCs w:val="24"/>
              </w:rPr>
              <w:t xml:space="preserve">C51 - Saistību izpilde tiesas ceļā – </w:t>
            </w:r>
          </w:p>
        </w:tc>
        <w:tc>
          <w:tcPr>
            <w:tcW w:w="4148" w:type="dxa"/>
          </w:tcPr>
          <w:p w14:paraId="6E3440B9" w14:textId="591F22D8" w:rsidR="00A53282" w:rsidRPr="00A53282" w:rsidRDefault="00A53282" w:rsidP="00A53282">
            <w:pPr>
              <w:pStyle w:val="NoSpacing"/>
              <w:tabs>
                <w:tab w:val="left" w:pos="4111"/>
              </w:tabs>
              <w:jc w:val="center"/>
              <w:rPr>
                <w:rFonts w:ascii="Times New Roman" w:hAnsi="Times New Roman" w:cs="Times New Roman"/>
                <w:sz w:val="24"/>
                <w:szCs w:val="24"/>
              </w:rPr>
            </w:pPr>
            <w:r w:rsidRPr="00A53282">
              <w:rPr>
                <w:rFonts w:ascii="Times New Roman" w:hAnsi="Times New Roman" w:cs="Times New Roman"/>
                <w:sz w:val="24"/>
                <w:szCs w:val="24"/>
              </w:rPr>
              <w:t>C11</w:t>
            </w:r>
          </w:p>
        </w:tc>
      </w:tr>
      <w:tr w:rsidR="00A53282" w:rsidRPr="00A53282" w14:paraId="0FF07FF4" w14:textId="77777777" w:rsidTr="00557FE9">
        <w:tc>
          <w:tcPr>
            <w:tcW w:w="4148" w:type="dxa"/>
          </w:tcPr>
          <w:p w14:paraId="2447894D" w14:textId="7D88A853" w:rsidR="00A53282" w:rsidRPr="00A53282" w:rsidRDefault="00A53282" w:rsidP="00A53282">
            <w:pPr>
              <w:pStyle w:val="NoSpacing"/>
              <w:tabs>
                <w:tab w:val="left" w:pos="4111"/>
              </w:tabs>
              <w:rPr>
                <w:rFonts w:ascii="Times New Roman" w:hAnsi="Times New Roman" w:cs="Times New Roman"/>
                <w:sz w:val="24"/>
                <w:szCs w:val="24"/>
              </w:rPr>
            </w:pPr>
            <w:r w:rsidRPr="00A53282">
              <w:rPr>
                <w:rFonts w:ascii="Times New Roman" w:hAnsi="Times New Roman" w:cs="Times New Roman"/>
                <w:sz w:val="24"/>
                <w:szCs w:val="24"/>
              </w:rPr>
              <w:t xml:space="preserve">C52 - Saimnieciskās tiesas nolēmumu izpilde </w:t>
            </w:r>
          </w:p>
        </w:tc>
        <w:tc>
          <w:tcPr>
            <w:tcW w:w="4148" w:type="dxa"/>
          </w:tcPr>
          <w:p w14:paraId="676B06CB" w14:textId="04E79CD9" w:rsidR="00A53282" w:rsidRPr="00A53282" w:rsidRDefault="00A53282" w:rsidP="00A53282">
            <w:pPr>
              <w:pStyle w:val="NoSpacing"/>
              <w:tabs>
                <w:tab w:val="left" w:pos="4111"/>
              </w:tabs>
              <w:jc w:val="center"/>
              <w:rPr>
                <w:rFonts w:ascii="Times New Roman" w:hAnsi="Times New Roman" w:cs="Times New Roman"/>
                <w:sz w:val="24"/>
                <w:szCs w:val="24"/>
              </w:rPr>
            </w:pPr>
            <w:r w:rsidRPr="00A53282">
              <w:rPr>
                <w:rFonts w:ascii="Times New Roman" w:hAnsi="Times New Roman" w:cs="Times New Roman"/>
                <w:sz w:val="24"/>
                <w:szCs w:val="24"/>
              </w:rPr>
              <w:t>C3</w:t>
            </w:r>
          </w:p>
        </w:tc>
      </w:tr>
      <w:tr w:rsidR="00A53282" w:rsidRPr="00A53282" w14:paraId="03B63E70" w14:textId="77777777" w:rsidTr="00557FE9">
        <w:tc>
          <w:tcPr>
            <w:tcW w:w="4148" w:type="dxa"/>
          </w:tcPr>
          <w:p w14:paraId="6CFE5EFC" w14:textId="6AB186A4" w:rsidR="00A53282" w:rsidRPr="00A53282" w:rsidRDefault="00A53282" w:rsidP="00A53282">
            <w:pPr>
              <w:pStyle w:val="NoSpacing"/>
              <w:tabs>
                <w:tab w:val="left" w:pos="4111"/>
              </w:tabs>
              <w:rPr>
                <w:rFonts w:ascii="Times New Roman" w:hAnsi="Times New Roman" w:cs="Times New Roman"/>
                <w:sz w:val="24"/>
                <w:szCs w:val="24"/>
              </w:rPr>
            </w:pPr>
            <w:r w:rsidRPr="00A53282">
              <w:rPr>
                <w:rFonts w:ascii="Times New Roman" w:hAnsi="Times New Roman" w:cs="Times New Roman"/>
                <w:sz w:val="24"/>
                <w:szCs w:val="24"/>
              </w:rPr>
              <w:t xml:space="preserve">C53 - Šķīrējtiesu nolēmumu izpilde </w:t>
            </w:r>
          </w:p>
        </w:tc>
        <w:tc>
          <w:tcPr>
            <w:tcW w:w="4148" w:type="dxa"/>
          </w:tcPr>
          <w:p w14:paraId="758ED60A" w14:textId="5747719E" w:rsidR="00A53282" w:rsidRPr="00A53282" w:rsidRDefault="00A53282" w:rsidP="00A53282">
            <w:pPr>
              <w:pStyle w:val="NoSpacing"/>
              <w:tabs>
                <w:tab w:val="left" w:pos="4111"/>
              </w:tabs>
              <w:jc w:val="center"/>
              <w:rPr>
                <w:rFonts w:ascii="Times New Roman" w:hAnsi="Times New Roman" w:cs="Times New Roman"/>
                <w:sz w:val="24"/>
                <w:szCs w:val="24"/>
              </w:rPr>
            </w:pPr>
            <w:r w:rsidRPr="00A53282">
              <w:rPr>
                <w:rFonts w:ascii="Times New Roman" w:hAnsi="Times New Roman" w:cs="Times New Roman"/>
                <w:sz w:val="24"/>
                <w:szCs w:val="24"/>
              </w:rPr>
              <w:t>C7</w:t>
            </w:r>
          </w:p>
        </w:tc>
      </w:tr>
      <w:tr w:rsidR="00A53282" w:rsidRPr="00A53282" w14:paraId="19CBECB1" w14:textId="77777777" w:rsidTr="00557FE9">
        <w:tc>
          <w:tcPr>
            <w:tcW w:w="4148" w:type="dxa"/>
          </w:tcPr>
          <w:p w14:paraId="36FC0E5C" w14:textId="72647ED4" w:rsidR="00A53282" w:rsidRPr="00A53282" w:rsidRDefault="00A53282" w:rsidP="00A53282">
            <w:pPr>
              <w:pStyle w:val="NoSpacing"/>
              <w:tabs>
                <w:tab w:val="left" w:pos="4111"/>
              </w:tabs>
              <w:rPr>
                <w:rFonts w:ascii="Times New Roman" w:hAnsi="Times New Roman" w:cs="Times New Roman"/>
                <w:sz w:val="24"/>
                <w:szCs w:val="24"/>
              </w:rPr>
            </w:pPr>
            <w:r w:rsidRPr="00A53282">
              <w:rPr>
                <w:rFonts w:ascii="Times New Roman" w:hAnsi="Times New Roman" w:cs="Times New Roman"/>
                <w:sz w:val="24"/>
                <w:szCs w:val="24"/>
              </w:rPr>
              <w:t xml:space="preserve">C54 - Mantas aizsardzība, ja nav mantojuma lietas </w:t>
            </w:r>
          </w:p>
        </w:tc>
        <w:tc>
          <w:tcPr>
            <w:tcW w:w="4148" w:type="dxa"/>
          </w:tcPr>
          <w:p w14:paraId="7EBFA939" w14:textId="2089F770" w:rsidR="00A53282" w:rsidRPr="00A53282" w:rsidRDefault="00A53282" w:rsidP="00A53282">
            <w:pPr>
              <w:pStyle w:val="NoSpacing"/>
              <w:tabs>
                <w:tab w:val="left" w:pos="4111"/>
              </w:tabs>
              <w:jc w:val="center"/>
              <w:rPr>
                <w:rFonts w:ascii="Times New Roman" w:hAnsi="Times New Roman" w:cs="Times New Roman"/>
                <w:sz w:val="24"/>
                <w:szCs w:val="24"/>
              </w:rPr>
            </w:pPr>
            <w:r w:rsidRPr="00A53282">
              <w:rPr>
                <w:rFonts w:ascii="Times New Roman" w:hAnsi="Times New Roman" w:cs="Times New Roman"/>
                <w:sz w:val="24"/>
                <w:szCs w:val="24"/>
              </w:rPr>
              <w:t>C3</w:t>
            </w:r>
          </w:p>
        </w:tc>
      </w:tr>
      <w:tr w:rsidR="00A53282" w:rsidRPr="00A53282" w14:paraId="4B7C86DA" w14:textId="77777777" w:rsidTr="00557FE9">
        <w:tc>
          <w:tcPr>
            <w:tcW w:w="4148" w:type="dxa"/>
          </w:tcPr>
          <w:p w14:paraId="51168C4B" w14:textId="5EADE087" w:rsidR="00A53282" w:rsidRPr="00A53282" w:rsidRDefault="00A53282" w:rsidP="00A53282">
            <w:pPr>
              <w:pStyle w:val="NoSpacing"/>
              <w:tabs>
                <w:tab w:val="left" w:pos="4111"/>
              </w:tabs>
              <w:rPr>
                <w:rFonts w:ascii="Times New Roman" w:hAnsi="Times New Roman" w:cs="Times New Roman"/>
                <w:sz w:val="24"/>
                <w:szCs w:val="24"/>
              </w:rPr>
            </w:pPr>
            <w:r w:rsidRPr="00A53282">
              <w:rPr>
                <w:rFonts w:ascii="Times New Roman" w:hAnsi="Times New Roman" w:cs="Times New Roman"/>
                <w:sz w:val="24"/>
                <w:szCs w:val="24"/>
              </w:rPr>
              <w:t xml:space="preserve">C55 - Citu tiesas nolēmumu izpilde </w:t>
            </w:r>
          </w:p>
        </w:tc>
        <w:tc>
          <w:tcPr>
            <w:tcW w:w="4148" w:type="dxa"/>
          </w:tcPr>
          <w:p w14:paraId="6910FB10" w14:textId="33B6B7C9" w:rsidR="00A53282" w:rsidRPr="00A53282" w:rsidRDefault="00A53282" w:rsidP="00A53282">
            <w:pPr>
              <w:pStyle w:val="NoSpacing"/>
              <w:tabs>
                <w:tab w:val="left" w:pos="4111"/>
              </w:tabs>
              <w:jc w:val="center"/>
              <w:rPr>
                <w:rFonts w:ascii="Times New Roman" w:hAnsi="Times New Roman" w:cs="Times New Roman"/>
                <w:sz w:val="24"/>
                <w:szCs w:val="24"/>
              </w:rPr>
            </w:pPr>
            <w:r w:rsidRPr="00A53282">
              <w:rPr>
                <w:rFonts w:ascii="Times New Roman" w:hAnsi="Times New Roman" w:cs="Times New Roman"/>
                <w:sz w:val="24"/>
                <w:szCs w:val="24"/>
              </w:rPr>
              <w:t>C3</w:t>
            </w:r>
          </w:p>
        </w:tc>
      </w:tr>
      <w:tr w:rsidR="005314F6" w:rsidRPr="005314F6" w14:paraId="1388EEBD" w14:textId="77777777" w:rsidTr="00557FE9">
        <w:tc>
          <w:tcPr>
            <w:tcW w:w="4148" w:type="dxa"/>
          </w:tcPr>
          <w:p w14:paraId="45D07A6F" w14:textId="2C9EEF80" w:rsidR="005314F6" w:rsidRPr="005314F6" w:rsidRDefault="005314F6" w:rsidP="005314F6">
            <w:pPr>
              <w:pStyle w:val="NoSpacing"/>
              <w:tabs>
                <w:tab w:val="left" w:pos="4111"/>
              </w:tabs>
              <w:rPr>
                <w:rFonts w:ascii="Times New Roman" w:hAnsi="Times New Roman" w:cs="Times New Roman"/>
                <w:sz w:val="24"/>
                <w:szCs w:val="24"/>
              </w:rPr>
            </w:pPr>
            <w:r w:rsidRPr="005314F6">
              <w:rPr>
                <w:rFonts w:ascii="Times New Roman" w:hAnsi="Times New Roman" w:cs="Times New Roman"/>
                <w:sz w:val="24"/>
                <w:szCs w:val="24"/>
              </w:rPr>
              <w:t xml:space="preserve">C6 - Prasības par aizgādības tiesību izbeigšanu vai aprobežošanu </w:t>
            </w:r>
          </w:p>
        </w:tc>
        <w:tc>
          <w:tcPr>
            <w:tcW w:w="4148" w:type="dxa"/>
          </w:tcPr>
          <w:p w14:paraId="69F5BE0D" w14:textId="64BF6615" w:rsidR="005314F6" w:rsidRPr="005314F6" w:rsidRDefault="005314F6" w:rsidP="005314F6">
            <w:pPr>
              <w:pStyle w:val="NoSpacing"/>
              <w:tabs>
                <w:tab w:val="left" w:pos="4111"/>
              </w:tabs>
              <w:jc w:val="center"/>
              <w:rPr>
                <w:rFonts w:ascii="Times New Roman" w:hAnsi="Times New Roman" w:cs="Times New Roman"/>
                <w:sz w:val="24"/>
                <w:szCs w:val="24"/>
              </w:rPr>
            </w:pPr>
            <w:r w:rsidRPr="005314F6">
              <w:rPr>
                <w:rFonts w:ascii="Times New Roman" w:hAnsi="Times New Roman" w:cs="Times New Roman"/>
                <w:sz w:val="24"/>
                <w:szCs w:val="24"/>
              </w:rPr>
              <w:t>C6</w:t>
            </w:r>
          </w:p>
        </w:tc>
      </w:tr>
      <w:tr w:rsidR="005314F6" w:rsidRPr="005314F6" w14:paraId="504A0184" w14:textId="77777777" w:rsidTr="00557FE9">
        <w:tc>
          <w:tcPr>
            <w:tcW w:w="4148" w:type="dxa"/>
          </w:tcPr>
          <w:p w14:paraId="42CEFD99" w14:textId="67826C79" w:rsidR="005314F6" w:rsidRPr="005314F6" w:rsidRDefault="005314F6" w:rsidP="005314F6">
            <w:pPr>
              <w:pStyle w:val="NoSpacing"/>
              <w:tabs>
                <w:tab w:val="left" w:pos="4111"/>
              </w:tabs>
              <w:rPr>
                <w:rFonts w:ascii="Times New Roman" w:hAnsi="Times New Roman" w:cs="Times New Roman"/>
                <w:sz w:val="24"/>
                <w:szCs w:val="24"/>
              </w:rPr>
            </w:pPr>
            <w:r w:rsidRPr="005314F6">
              <w:rPr>
                <w:rFonts w:ascii="Times New Roman" w:hAnsi="Times New Roman" w:cs="Times New Roman"/>
                <w:sz w:val="24"/>
                <w:szCs w:val="24"/>
              </w:rPr>
              <w:t xml:space="preserve">C7 - Prasības par laulības šķiršanu vai neesamību </w:t>
            </w:r>
          </w:p>
        </w:tc>
        <w:tc>
          <w:tcPr>
            <w:tcW w:w="4148" w:type="dxa"/>
          </w:tcPr>
          <w:p w14:paraId="19E3B957" w14:textId="33892AFF" w:rsidR="005314F6" w:rsidRPr="005314F6" w:rsidRDefault="005314F6" w:rsidP="005314F6">
            <w:pPr>
              <w:pStyle w:val="NoSpacing"/>
              <w:tabs>
                <w:tab w:val="left" w:pos="4111"/>
              </w:tabs>
              <w:jc w:val="center"/>
              <w:rPr>
                <w:rFonts w:ascii="Times New Roman" w:hAnsi="Times New Roman" w:cs="Times New Roman"/>
                <w:sz w:val="24"/>
                <w:szCs w:val="24"/>
              </w:rPr>
            </w:pPr>
            <w:r w:rsidRPr="005314F6">
              <w:rPr>
                <w:rFonts w:ascii="Times New Roman" w:hAnsi="Times New Roman" w:cs="Times New Roman"/>
                <w:sz w:val="24"/>
                <w:szCs w:val="24"/>
              </w:rPr>
              <w:t>C3</w:t>
            </w:r>
          </w:p>
        </w:tc>
      </w:tr>
      <w:tr w:rsidR="005314F6" w:rsidRPr="005314F6" w14:paraId="2128552D" w14:textId="77777777" w:rsidTr="00557FE9">
        <w:tc>
          <w:tcPr>
            <w:tcW w:w="4148" w:type="dxa"/>
          </w:tcPr>
          <w:p w14:paraId="5776E7C7" w14:textId="2D0B4E78" w:rsidR="005314F6" w:rsidRPr="005314F6" w:rsidRDefault="005314F6" w:rsidP="005314F6">
            <w:pPr>
              <w:pStyle w:val="NoSpacing"/>
              <w:tabs>
                <w:tab w:val="left" w:pos="4111"/>
              </w:tabs>
              <w:rPr>
                <w:rFonts w:ascii="Times New Roman" w:hAnsi="Times New Roman" w:cs="Times New Roman"/>
                <w:sz w:val="24"/>
                <w:szCs w:val="24"/>
              </w:rPr>
            </w:pPr>
            <w:r w:rsidRPr="005314F6">
              <w:rPr>
                <w:rFonts w:ascii="Times New Roman" w:hAnsi="Times New Roman" w:cs="Times New Roman"/>
                <w:sz w:val="24"/>
                <w:szCs w:val="24"/>
              </w:rPr>
              <w:t xml:space="preserve">C8 - Prasības par izlikšanu bez citas dzīvojamās platības piešķiršanas </w:t>
            </w:r>
          </w:p>
        </w:tc>
        <w:tc>
          <w:tcPr>
            <w:tcW w:w="4148" w:type="dxa"/>
          </w:tcPr>
          <w:p w14:paraId="07A6B2DC" w14:textId="71FA8C45" w:rsidR="005314F6" w:rsidRPr="005314F6" w:rsidRDefault="005314F6" w:rsidP="005314F6">
            <w:pPr>
              <w:pStyle w:val="NoSpacing"/>
              <w:tabs>
                <w:tab w:val="left" w:pos="4111"/>
              </w:tabs>
              <w:jc w:val="center"/>
              <w:rPr>
                <w:rFonts w:ascii="Times New Roman" w:hAnsi="Times New Roman" w:cs="Times New Roman"/>
                <w:sz w:val="24"/>
                <w:szCs w:val="24"/>
              </w:rPr>
            </w:pPr>
            <w:r w:rsidRPr="005314F6">
              <w:rPr>
                <w:rFonts w:ascii="Times New Roman" w:hAnsi="Times New Roman" w:cs="Times New Roman"/>
                <w:sz w:val="24"/>
                <w:szCs w:val="24"/>
              </w:rPr>
              <w:t>C8</w:t>
            </w:r>
          </w:p>
        </w:tc>
      </w:tr>
      <w:tr w:rsidR="005314F6" w:rsidRPr="005314F6" w14:paraId="468B23B7" w14:textId="77777777" w:rsidTr="00557FE9">
        <w:tc>
          <w:tcPr>
            <w:tcW w:w="4148" w:type="dxa"/>
          </w:tcPr>
          <w:p w14:paraId="1FDBA5FC" w14:textId="3CA38392" w:rsidR="005314F6" w:rsidRPr="005314F6" w:rsidRDefault="005314F6" w:rsidP="005314F6">
            <w:pPr>
              <w:pStyle w:val="NoSpacing"/>
              <w:tabs>
                <w:tab w:val="left" w:pos="4111"/>
              </w:tabs>
              <w:rPr>
                <w:rFonts w:ascii="Times New Roman" w:hAnsi="Times New Roman" w:cs="Times New Roman"/>
                <w:sz w:val="24"/>
                <w:szCs w:val="24"/>
              </w:rPr>
            </w:pPr>
            <w:r w:rsidRPr="005314F6">
              <w:rPr>
                <w:rFonts w:ascii="Times New Roman" w:hAnsi="Times New Roman" w:cs="Times New Roman"/>
                <w:sz w:val="24"/>
                <w:szCs w:val="24"/>
              </w:rPr>
              <w:t xml:space="preserve">C9 - Prasības par izlikšanu ar citas dzīvojamās platības piešķiršanu </w:t>
            </w:r>
          </w:p>
        </w:tc>
        <w:tc>
          <w:tcPr>
            <w:tcW w:w="4148" w:type="dxa"/>
          </w:tcPr>
          <w:p w14:paraId="487B8ADD" w14:textId="2E8121EC" w:rsidR="005314F6" w:rsidRPr="005314F6" w:rsidRDefault="005314F6" w:rsidP="005314F6">
            <w:pPr>
              <w:pStyle w:val="NoSpacing"/>
              <w:tabs>
                <w:tab w:val="left" w:pos="4111"/>
              </w:tabs>
              <w:jc w:val="center"/>
              <w:rPr>
                <w:rFonts w:ascii="Times New Roman" w:hAnsi="Times New Roman" w:cs="Times New Roman"/>
                <w:sz w:val="24"/>
                <w:szCs w:val="24"/>
              </w:rPr>
            </w:pPr>
            <w:r w:rsidRPr="005314F6">
              <w:rPr>
                <w:rFonts w:ascii="Times New Roman" w:hAnsi="Times New Roman" w:cs="Times New Roman"/>
                <w:sz w:val="24"/>
                <w:szCs w:val="24"/>
              </w:rPr>
              <w:t>C8</w:t>
            </w:r>
          </w:p>
        </w:tc>
      </w:tr>
      <w:tr w:rsidR="005314F6" w:rsidRPr="005314F6" w14:paraId="683418A7" w14:textId="77777777" w:rsidTr="00557FE9">
        <w:tc>
          <w:tcPr>
            <w:tcW w:w="4148" w:type="dxa"/>
          </w:tcPr>
          <w:p w14:paraId="11D5D82F" w14:textId="2B2A13B6" w:rsidR="005314F6" w:rsidRPr="005314F6" w:rsidRDefault="005314F6" w:rsidP="005314F6">
            <w:pPr>
              <w:pStyle w:val="NoSpacing"/>
              <w:tabs>
                <w:tab w:val="left" w:pos="4111"/>
              </w:tabs>
              <w:rPr>
                <w:rFonts w:ascii="Times New Roman" w:hAnsi="Times New Roman" w:cs="Times New Roman"/>
                <w:sz w:val="24"/>
                <w:szCs w:val="24"/>
              </w:rPr>
            </w:pPr>
            <w:r w:rsidRPr="005314F6">
              <w:rPr>
                <w:rFonts w:ascii="Times New Roman" w:hAnsi="Times New Roman" w:cs="Times New Roman"/>
                <w:sz w:val="24"/>
                <w:szCs w:val="24"/>
              </w:rPr>
              <w:t xml:space="preserve">A3.1 - Tiesneša vai tiesas lēmumi lietās par administratīvajiem pārkāpumiem daļā par mantiskajām piedziņām </w:t>
            </w:r>
          </w:p>
        </w:tc>
        <w:tc>
          <w:tcPr>
            <w:tcW w:w="4148" w:type="dxa"/>
          </w:tcPr>
          <w:p w14:paraId="53D3320E" w14:textId="4E55CAA4" w:rsidR="005314F6" w:rsidRPr="005314F6" w:rsidRDefault="005314F6" w:rsidP="005314F6">
            <w:pPr>
              <w:pStyle w:val="NoSpacing"/>
              <w:tabs>
                <w:tab w:val="left" w:pos="4111"/>
              </w:tabs>
              <w:jc w:val="center"/>
              <w:rPr>
                <w:rFonts w:ascii="Times New Roman" w:hAnsi="Times New Roman" w:cs="Times New Roman"/>
                <w:sz w:val="24"/>
                <w:szCs w:val="24"/>
              </w:rPr>
            </w:pPr>
            <w:r w:rsidRPr="005314F6">
              <w:rPr>
                <w:rFonts w:ascii="Times New Roman" w:hAnsi="Times New Roman" w:cs="Times New Roman"/>
                <w:sz w:val="24"/>
                <w:szCs w:val="24"/>
              </w:rPr>
              <w:t>A</w:t>
            </w:r>
            <w:r>
              <w:rPr>
                <w:rFonts w:ascii="Times New Roman" w:hAnsi="Times New Roman" w:cs="Times New Roman"/>
                <w:sz w:val="24"/>
                <w:szCs w:val="24"/>
              </w:rPr>
              <w:t xml:space="preserve"> </w:t>
            </w:r>
            <w:r w:rsidRPr="005314F6">
              <w:rPr>
                <w:rFonts w:ascii="Times New Roman" w:hAnsi="Times New Roman" w:cs="Times New Roman"/>
                <w:sz w:val="24"/>
                <w:szCs w:val="24"/>
              </w:rPr>
              <w:t>3.1</w:t>
            </w:r>
          </w:p>
        </w:tc>
      </w:tr>
      <w:tr w:rsidR="005314F6" w:rsidRPr="005314F6" w14:paraId="5229E2BF" w14:textId="77777777" w:rsidTr="00557FE9">
        <w:tc>
          <w:tcPr>
            <w:tcW w:w="4148" w:type="dxa"/>
          </w:tcPr>
          <w:p w14:paraId="4D2418AC" w14:textId="3F851662" w:rsidR="005314F6" w:rsidRPr="005314F6" w:rsidRDefault="005314F6" w:rsidP="005314F6">
            <w:pPr>
              <w:pStyle w:val="NoSpacing"/>
              <w:tabs>
                <w:tab w:val="left" w:pos="4111"/>
              </w:tabs>
              <w:rPr>
                <w:rFonts w:ascii="Times New Roman" w:hAnsi="Times New Roman" w:cs="Times New Roman"/>
                <w:sz w:val="24"/>
                <w:szCs w:val="24"/>
              </w:rPr>
            </w:pPr>
            <w:r w:rsidRPr="005314F6">
              <w:rPr>
                <w:rFonts w:ascii="Times New Roman" w:hAnsi="Times New Roman" w:cs="Times New Roman"/>
                <w:sz w:val="24"/>
                <w:szCs w:val="24"/>
              </w:rPr>
              <w:lastRenderedPageBreak/>
              <w:t>A3.2 - Institūciju un amatpersonu lēmumi administratīvo pārkāpumu lietās likumā noteiktajos gadījumos</w:t>
            </w:r>
          </w:p>
        </w:tc>
        <w:tc>
          <w:tcPr>
            <w:tcW w:w="4148" w:type="dxa"/>
          </w:tcPr>
          <w:p w14:paraId="7CD35326" w14:textId="43D89483" w:rsidR="005314F6" w:rsidRPr="005314F6" w:rsidRDefault="00A02580" w:rsidP="005314F6">
            <w:pPr>
              <w:pStyle w:val="NoSpacing"/>
              <w:tabs>
                <w:tab w:val="left" w:pos="4111"/>
              </w:tabs>
              <w:jc w:val="center"/>
              <w:rPr>
                <w:rFonts w:ascii="Times New Roman" w:hAnsi="Times New Roman" w:cs="Times New Roman"/>
                <w:sz w:val="24"/>
                <w:szCs w:val="24"/>
              </w:rPr>
            </w:pPr>
            <w:r>
              <w:rPr>
                <w:rFonts w:ascii="Times New Roman" w:hAnsi="Times New Roman" w:cs="Times New Roman"/>
                <w:sz w:val="24"/>
                <w:szCs w:val="24"/>
              </w:rPr>
              <w:t>A 3.2</w:t>
            </w:r>
          </w:p>
        </w:tc>
      </w:tr>
      <w:tr w:rsidR="006301E4" w:rsidRPr="006301E4" w14:paraId="7562250F" w14:textId="77777777" w:rsidTr="00557FE9">
        <w:tc>
          <w:tcPr>
            <w:tcW w:w="4148" w:type="dxa"/>
          </w:tcPr>
          <w:p w14:paraId="32352CE4" w14:textId="3F207AF0" w:rsidR="006301E4" w:rsidRPr="006301E4" w:rsidRDefault="006301E4" w:rsidP="006301E4">
            <w:pPr>
              <w:pStyle w:val="NoSpacing"/>
              <w:tabs>
                <w:tab w:val="left" w:pos="4111"/>
              </w:tabs>
              <w:rPr>
                <w:rFonts w:ascii="Times New Roman" w:hAnsi="Times New Roman" w:cs="Times New Roman"/>
                <w:sz w:val="24"/>
                <w:szCs w:val="24"/>
              </w:rPr>
            </w:pPr>
            <w:r w:rsidRPr="006301E4">
              <w:rPr>
                <w:rFonts w:ascii="Times New Roman" w:hAnsi="Times New Roman" w:cs="Times New Roman"/>
                <w:sz w:val="24"/>
                <w:szCs w:val="24"/>
              </w:rPr>
              <w:t xml:space="preserve">K2.1 - Mantas konfiskācija </w:t>
            </w:r>
          </w:p>
        </w:tc>
        <w:tc>
          <w:tcPr>
            <w:tcW w:w="4148" w:type="dxa"/>
          </w:tcPr>
          <w:p w14:paraId="3D07F581" w14:textId="5E894B0C" w:rsidR="006301E4" w:rsidRPr="006301E4" w:rsidRDefault="006301E4" w:rsidP="006301E4">
            <w:pPr>
              <w:pStyle w:val="NoSpacing"/>
              <w:tabs>
                <w:tab w:val="left" w:pos="4111"/>
              </w:tabs>
              <w:jc w:val="center"/>
              <w:rPr>
                <w:rFonts w:ascii="Times New Roman" w:hAnsi="Times New Roman" w:cs="Times New Roman"/>
                <w:sz w:val="24"/>
                <w:szCs w:val="24"/>
              </w:rPr>
            </w:pPr>
            <w:r w:rsidRPr="006301E4">
              <w:rPr>
                <w:rFonts w:ascii="Times New Roman" w:hAnsi="Times New Roman" w:cs="Times New Roman"/>
                <w:sz w:val="24"/>
                <w:szCs w:val="24"/>
              </w:rPr>
              <w:t>K</w:t>
            </w:r>
            <w:r>
              <w:rPr>
                <w:rFonts w:ascii="Times New Roman" w:hAnsi="Times New Roman" w:cs="Times New Roman"/>
                <w:sz w:val="24"/>
                <w:szCs w:val="24"/>
              </w:rPr>
              <w:t xml:space="preserve"> </w:t>
            </w:r>
            <w:r w:rsidRPr="006301E4">
              <w:rPr>
                <w:rFonts w:ascii="Times New Roman" w:hAnsi="Times New Roman" w:cs="Times New Roman"/>
                <w:sz w:val="24"/>
                <w:szCs w:val="24"/>
              </w:rPr>
              <w:t>2.1</w:t>
            </w:r>
          </w:p>
        </w:tc>
      </w:tr>
      <w:tr w:rsidR="006301E4" w:rsidRPr="006301E4" w14:paraId="61978E59" w14:textId="77777777" w:rsidTr="00557FE9">
        <w:tc>
          <w:tcPr>
            <w:tcW w:w="4148" w:type="dxa"/>
          </w:tcPr>
          <w:p w14:paraId="04C2A1B3" w14:textId="13B3AFBF" w:rsidR="006301E4" w:rsidRPr="006301E4" w:rsidRDefault="006301E4" w:rsidP="006301E4">
            <w:pPr>
              <w:pStyle w:val="NoSpacing"/>
              <w:tabs>
                <w:tab w:val="left" w:pos="4111"/>
              </w:tabs>
              <w:rPr>
                <w:rFonts w:ascii="Times New Roman" w:hAnsi="Times New Roman" w:cs="Times New Roman"/>
                <w:sz w:val="24"/>
                <w:szCs w:val="24"/>
              </w:rPr>
            </w:pPr>
            <w:r w:rsidRPr="006301E4">
              <w:rPr>
                <w:rFonts w:ascii="Times New Roman" w:hAnsi="Times New Roman" w:cs="Times New Roman"/>
                <w:sz w:val="24"/>
                <w:szCs w:val="24"/>
              </w:rPr>
              <w:t xml:space="preserve">K2.2 - Naudas sodi </w:t>
            </w:r>
          </w:p>
        </w:tc>
        <w:tc>
          <w:tcPr>
            <w:tcW w:w="4148" w:type="dxa"/>
          </w:tcPr>
          <w:p w14:paraId="39C1F9C3" w14:textId="33B9946E" w:rsidR="006301E4" w:rsidRPr="006301E4" w:rsidRDefault="006301E4" w:rsidP="006301E4">
            <w:pPr>
              <w:pStyle w:val="NoSpacing"/>
              <w:tabs>
                <w:tab w:val="left" w:pos="4111"/>
              </w:tabs>
              <w:jc w:val="center"/>
              <w:rPr>
                <w:rFonts w:ascii="Times New Roman" w:hAnsi="Times New Roman" w:cs="Times New Roman"/>
                <w:sz w:val="24"/>
                <w:szCs w:val="24"/>
              </w:rPr>
            </w:pPr>
            <w:r w:rsidRPr="006301E4">
              <w:rPr>
                <w:rFonts w:ascii="Times New Roman" w:hAnsi="Times New Roman" w:cs="Times New Roman"/>
                <w:sz w:val="24"/>
                <w:szCs w:val="24"/>
              </w:rPr>
              <w:t>K</w:t>
            </w:r>
            <w:r>
              <w:rPr>
                <w:rFonts w:ascii="Times New Roman" w:hAnsi="Times New Roman" w:cs="Times New Roman"/>
                <w:sz w:val="24"/>
                <w:szCs w:val="24"/>
              </w:rPr>
              <w:t xml:space="preserve"> </w:t>
            </w:r>
            <w:r w:rsidRPr="006301E4">
              <w:rPr>
                <w:rFonts w:ascii="Times New Roman" w:hAnsi="Times New Roman" w:cs="Times New Roman"/>
                <w:sz w:val="24"/>
                <w:szCs w:val="24"/>
              </w:rPr>
              <w:t>2.2</w:t>
            </w:r>
          </w:p>
        </w:tc>
      </w:tr>
      <w:tr w:rsidR="006301E4" w:rsidRPr="006301E4" w14:paraId="10199BC4" w14:textId="77777777" w:rsidTr="00557FE9">
        <w:tc>
          <w:tcPr>
            <w:tcW w:w="4148" w:type="dxa"/>
          </w:tcPr>
          <w:p w14:paraId="4214B40C" w14:textId="20AF944F" w:rsidR="006301E4" w:rsidRPr="006301E4" w:rsidRDefault="006301E4" w:rsidP="006301E4">
            <w:pPr>
              <w:pStyle w:val="NoSpacing"/>
              <w:tabs>
                <w:tab w:val="left" w:pos="4111"/>
              </w:tabs>
              <w:rPr>
                <w:rFonts w:ascii="Times New Roman" w:hAnsi="Times New Roman" w:cs="Times New Roman"/>
                <w:sz w:val="24"/>
                <w:szCs w:val="24"/>
              </w:rPr>
            </w:pPr>
            <w:r w:rsidRPr="006301E4">
              <w:rPr>
                <w:rFonts w:ascii="Times New Roman" w:hAnsi="Times New Roman" w:cs="Times New Roman"/>
                <w:sz w:val="24"/>
                <w:szCs w:val="24"/>
              </w:rPr>
              <w:t xml:space="preserve">K2.3 - Civilprasības krimināllietās </w:t>
            </w:r>
          </w:p>
        </w:tc>
        <w:tc>
          <w:tcPr>
            <w:tcW w:w="4148" w:type="dxa"/>
          </w:tcPr>
          <w:p w14:paraId="2F4BF598" w14:textId="63CC6F4E" w:rsidR="006301E4" w:rsidRPr="006301E4" w:rsidRDefault="006301E4" w:rsidP="006301E4">
            <w:pPr>
              <w:pStyle w:val="NoSpacing"/>
              <w:tabs>
                <w:tab w:val="left" w:pos="4111"/>
              </w:tabs>
              <w:jc w:val="center"/>
              <w:rPr>
                <w:rFonts w:ascii="Times New Roman" w:hAnsi="Times New Roman" w:cs="Times New Roman"/>
                <w:sz w:val="24"/>
                <w:szCs w:val="24"/>
              </w:rPr>
            </w:pPr>
            <w:r w:rsidRPr="006301E4">
              <w:rPr>
                <w:rFonts w:ascii="Times New Roman" w:hAnsi="Times New Roman" w:cs="Times New Roman"/>
                <w:sz w:val="24"/>
                <w:szCs w:val="24"/>
              </w:rPr>
              <w:t>K</w:t>
            </w:r>
            <w:r>
              <w:rPr>
                <w:rFonts w:ascii="Times New Roman" w:hAnsi="Times New Roman" w:cs="Times New Roman"/>
                <w:sz w:val="24"/>
                <w:szCs w:val="24"/>
              </w:rPr>
              <w:t xml:space="preserve"> </w:t>
            </w:r>
            <w:r w:rsidRPr="006301E4">
              <w:rPr>
                <w:rFonts w:ascii="Times New Roman" w:hAnsi="Times New Roman" w:cs="Times New Roman"/>
                <w:sz w:val="24"/>
                <w:szCs w:val="24"/>
              </w:rPr>
              <w:t>2.3.</w:t>
            </w:r>
          </w:p>
        </w:tc>
      </w:tr>
    </w:tbl>
    <w:p w14:paraId="00B91C8A" w14:textId="77777777" w:rsidR="00557FE9" w:rsidRPr="00BC33B8" w:rsidRDefault="00557FE9" w:rsidP="007E758C">
      <w:pPr>
        <w:pStyle w:val="NoSpacing"/>
        <w:tabs>
          <w:tab w:val="left" w:pos="4111"/>
        </w:tabs>
        <w:jc w:val="center"/>
        <w:rPr>
          <w:rFonts w:ascii="Times New Roman" w:hAnsi="Times New Roman" w:cs="Times New Roman"/>
          <w:sz w:val="24"/>
          <w:szCs w:val="24"/>
        </w:rPr>
      </w:pPr>
    </w:p>
    <w:sectPr w:rsidR="00557FE9" w:rsidRPr="00BC33B8" w:rsidSect="00F50B92">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79895" w14:textId="77777777" w:rsidR="006D6F0D" w:rsidRDefault="006D6F0D" w:rsidP="007E758C">
      <w:pPr>
        <w:spacing w:after="0" w:line="240" w:lineRule="auto"/>
      </w:pPr>
      <w:r>
        <w:separator/>
      </w:r>
    </w:p>
  </w:endnote>
  <w:endnote w:type="continuationSeparator" w:id="0">
    <w:p w14:paraId="0DEE1238" w14:textId="77777777" w:rsidR="006D6F0D" w:rsidRDefault="006D6F0D" w:rsidP="007E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208491"/>
      <w:docPartObj>
        <w:docPartGallery w:val="Page Numbers (Bottom of Page)"/>
        <w:docPartUnique/>
      </w:docPartObj>
    </w:sdtPr>
    <w:sdtEndPr>
      <w:rPr>
        <w:noProof/>
      </w:rPr>
    </w:sdtEndPr>
    <w:sdtContent>
      <w:p w14:paraId="7D14F3A6" w14:textId="1D86460F" w:rsidR="007E758C" w:rsidRDefault="007E75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8E5CF8" w14:textId="77777777" w:rsidR="007E758C" w:rsidRDefault="007E7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022A2" w14:textId="77777777" w:rsidR="006D6F0D" w:rsidRDefault="006D6F0D" w:rsidP="007E758C">
      <w:pPr>
        <w:spacing w:after="0" w:line="240" w:lineRule="auto"/>
      </w:pPr>
      <w:r>
        <w:separator/>
      </w:r>
    </w:p>
  </w:footnote>
  <w:footnote w:type="continuationSeparator" w:id="0">
    <w:p w14:paraId="6DB65D2F" w14:textId="77777777" w:rsidR="006D6F0D" w:rsidRDefault="006D6F0D" w:rsidP="007E75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35715"/>
    <w:multiLevelType w:val="multilevel"/>
    <w:tmpl w:val="EE4A25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9213E4"/>
    <w:multiLevelType w:val="multilevel"/>
    <w:tmpl w:val="EE4A25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29898093">
    <w:abstractNumId w:val="0"/>
  </w:num>
  <w:num w:numId="2" w16cid:durableId="945384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42"/>
    <w:rsid w:val="00041787"/>
    <w:rsid w:val="00047566"/>
    <w:rsid w:val="00067C79"/>
    <w:rsid w:val="001512B2"/>
    <w:rsid w:val="001F1CDF"/>
    <w:rsid w:val="00223042"/>
    <w:rsid w:val="00232F43"/>
    <w:rsid w:val="00236F16"/>
    <w:rsid w:val="00257B9B"/>
    <w:rsid w:val="00292F05"/>
    <w:rsid w:val="002943A6"/>
    <w:rsid w:val="002E42AC"/>
    <w:rsid w:val="0031192D"/>
    <w:rsid w:val="00335D67"/>
    <w:rsid w:val="003612FD"/>
    <w:rsid w:val="00361DC9"/>
    <w:rsid w:val="003646A5"/>
    <w:rsid w:val="00390A5E"/>
    <w:rsid w:val="00397A5D"/>
    <w:rsid w:val="0040704A"/>
    <w:rsid w:val="00410F98"/>
    <w:rsid w:val="00463CB6"/>
    <w:rsid w:val="004651D8"/>
    <w:rsid w:val="00465C42"/>
    <w:rsid w:val="004F3188"/>
    <w:rsid w:val="005314F6"/>
    <w:rsid w:val="00557FE9"/>
    <w:rsid w:val="005F3D7C"/>
    <w:rsid w:val="00625A4C"/>
    <w:rsid w:val="006301E4"/>
    <w:rsid w:val="00660665"/>
    <w:rsid w:val="00660E2C"/>
    <w:rsid w:val="006670B4"/>
    <w:rsid w:val="006D3CF1"/>
    <w:rsid w:val="006D5D73"/>
    <w:rsid w:val="006D6F0D"/>
    <w:rsid w:val="006E3C66"/>
    <w:rsid w:val="006E502B"/>
    <w:rsid w:val="006F016B"/>
    <w:rsid w:val="0071767C"/>
    <w:rsid w:val="00760CDA"/>
    <w:rsid w:val="0076550A"/>
    <w:rsid w:val="007A29CC"/>
    <w:rsid w:val="007D6337"/>
    <w:rsid w:val="007E758C"/>
    <w:rsid w:val="0080526A"/>
    <w:rsid w:val="00817015"/>
    <w:rsid w:val="00823B53"/>
    <w:rsid w:val="008431F5"/>
    <w:rsid w:val="00897BE2"/>
    <w:rsid w:val="008F0C9B"/>
    <w:rsid w:val="00955B31"/>
    <w:rsid w:val="00991416"/>
    <w:rsid w:val="009C2CD9"/>
    <w:rsid w:val="00A02580"/>
    <w:rsid w:val="00A53282"/>
    <w:rsid w:val="00A726D9"/>
    <w:rsid w:val="00A766CA"/>
    <w:rsid w:val="00AD7CB1"/>
    <w:rsid w:val="00B42462"/>
    <w:rsid w:val="00B54C00"/>
    <w:rsid w:val="00B6445C"/>
    <w:rsid w:val="00BC33B8"/>
    <w:rsid w:val="00BE6326"/>
    <w:rsid w:val="00C07714"/>
    <w:rsid w:val="00C23F26"/>
    <w:rsid w:val="00C27F49"/>
    <w:rsid w:val="00C665CA"/>
    <w:rsid w:val="00C85DFD"/>
    <w:rsid w:val="00C922AC"/>
    <w:rsid w:val="00CF44E9"/>
    <w:rsid w:val="00D11A03"/>
    <w:rsid w:val="00DF19C1"/>
    <w:rsid w:val="00E202F9"/>
    <w:rsid w:val="00E40229"/>
    <w:rsid w:val="00E77D37"/>
    <w:rsid w:val="00EC2F1E"/>
    <w:rsid w:val="00F30529"/>
    <w:rsid w:val="00F50B92"/>
    <w:rsid w:val="00F52462"/>
    <w:rsid w:val="00F573D8"/>
    <w:rsid w:val="00F71778"/>
    <w:rsid w:val="00FD2C4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4582C"/>
  <w15:chartTrackingRefBased/>
  <w15:docId w15:val="{2C4E5407-3389-46C6-B4AC-AC5DB807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3042"/>
    <w:pPr>
      <w:spacing w:after="0" w:line="240" w:lineRule="auto"/>
    </w:pPr>
  </w:style>
  <w:style w:type="paragraph" w:styleId="ListParagraph">
    <w:name w:val="List Paragraph"/>
    <w:basedOn w:val="Normal"/>
    <w:uiPriority w:val="1"/>
    <w:qFormat/>
    <w:rsid w:val="002E42AC"/>
    <w:pPr>
      <w:widowControl w:val="0"/>
      <w:autoSpaceDE w:val="0"/>
      <w:autoSpaceDN w:val="0"/>
      <w:spacing w:before="180" w:after="0" w:line="240" w:lineRule="auto"/>
      <w:ind w:left="504" w:hanging="387"/>
    </w:pPr>
    <w:rPr>
      <w:rFonts w:ascii="Calibri" w:eastAsia="Calibri" w:hAnsi="Calibri" w:cs="Calibri"/>
      <w14:ligatures w14:val="none"/>
    </w:rPr>
  </w:style>
  <w:style w:type="paragraph" w:styleId="BodyText">
    <w:name w:val="Body Text"/>
    <w:basedOn w:val="Normal"/>
    <w:link w:val="BodyTextChar"/>
    <w:uiPriority w:val="1"/>
    <w:qFormat/>
    <w:rsid w:val="00625A4C"/>
    <w:pPr>
      <w:widowControl w:val="0"/>
      <w:autoSpaceDE w:val="0"/>
      <w:autoSpaceDN w:val="0"/>
      <w:spacing w:before="180" w:after="0" w:line="240" w:lineRule="auto"/>
      <w:ind w:left="118"/>
    </w:pPr>
    <w:rPr>
      <w:rFonts w:ascii="Calibri" w:eastAsia="Calibri" w:hAnsi="Calibri" w:cs="Calibri"/>
      <w14:ligatures w14:val="none"/>
    </w:rPr>
  </w:style>
  <w:style w:type="character" w:customStyle="1" w:styleId="BodyTextChar">
    <w:name w:val="Body Text Char"/>
    <w:basedOn w:val="DefaultParagraphFont"/>
    <w:link w:val="BodyText"/>
    <w:uiPriority w:val="1"/>
    <w:rsid w:val="00625A4C"/>
    <w:rPr>
      <w:rFonts w:ascii="Calibri" w:eastAsia="Calibri" w:hAnsi="Calibri" w:cs="Calibri"/>
      <w14:ligatures w14:val="none"/>
    </w:rPr>
  </w:style>
  <w:style w:type="paragraph" w:styleId="Header">
    <w:name w:val="header"/>
    <w:basedOn w:val="Normal"/>
    <w:link w:val="HeaderChar"/>
    <w:uiPriority w:val="99"/>
    <w:unhideWhenUsed/>
    <w:rsid w:val="007E758C"/>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758C"/>
  </w:style>
  <w:style w:type="paragraph" w:styleId="Footer">
    <w:name w:val="footer"/>
    <w:basedOn w:val="Normal"/>
    <w:link w:val="FooterChar"/>
    <w:uiPriority w:val="99"/>
    <w:unhideWhenUsed/>
    <w:rsid w:val="007E75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758C"/>
  </w:style>
  <w:style w:type="table" w:styleId="TableGrid">
    <w:name w:val="Table Grid"/>
    <w:basedOn w:val="TableNormal"/>
    <w:uiPriority w:val="39"/>
    <w:rsid w:val="00557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7F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7920</Words>
  <Characters>4515</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 Berlande</dc:creator>
  <cp:keywords/>
  <dc:description/>
  <cp:lastModifiedBy>Guna Berlande</cp:lastModifiedBy>
  <cp:revision>4</cp:revision>
  <dcterms:created xsi:type="dcterms:W3CDTF">2023-08-17T10:42:00Z</dcterms:created>
  <dcterms:modified xsi:type="dcterms:W3CDTF">2023-08-17T10:47:00Z</dcterms:modified>
</cp:coreProperties>
</file>